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CB" w:rsidRDefault="00D8693B" w:rsidP="008910CB">
      <w:pPr>
        <w:spacing w:line="240" w:lineRule="auto"/>
        <w:jc w:val="both"/>
        <w:rPr>
          <w:rFonts w:asciiTheme="majorHAnsi" w:hAnsiTheme="majorHAnsi"/>
          <w:b/>
          <w:color w:val="E36C0A" w:themeColor="accent6" w:themeShade="BF"/>
          <w:sz w:val="32"/>
          <w:szCs w:val="32"/>
        </w:rPr>
      </w:pPr>
      <w:bookmarkStart w:id="0" w:name="_GoBack"/>
      <w:bookmarkEnd w:id="0"/>
      <w:r>
        <w:rPr>
          <w:rFonts w:asciiTheme="majorHAnsi" w:hAnsiTheme="majorHAnsi"/>
          <w:b/>
          <w:noProof/>
          <w:color w:val="E36C0A" w:themeColor="accent6" w:themeShade="BF"/>
          <w:sz w:val="32"/>
          <w:szCs w:val="32"/>
          <w:lang w:val="en-US"/>
        </w:rPr>
        <mc:AlternateContent>
          <mc:Choice Requires="wps">
            <w:drawing>
              <wp:inline distT="0" distB="0" distL="0" distR="0">
                <wp:extent cx="6350635" cy="819150"/>
                <wp:effectExtent l="0" t="0" r="0" b="6350"/>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819150"/>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928" w:rsidRPr="00D8693B" w:rsidRDefault="00BF7928" w:rsidP="008910CB">
                            <w:pPr>
                              <w:spacing w:after="0"/>
                              <w:jc w:val="center"/>
                              <w:rPr>
                                <w:rFonts w:ascii="Cambria" w:hAnsi="Cambria"/>
                                <w:b/>
                                <w:i/>
                                <w:spacing w:val="20"/>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D8693B">
                              <w:rPr>
                                <w:rFonts w:ascii="Cambria" w:hAnsi="Cambria"/>
                                <w:b/>
                                <w:i/>
                                <w:spacing w:val="20"/>
                                <w:sz w:val="40"/>
                                <w:szCs w:val="40"/>
                                <w14:shadow w14:blurRad="50800" w14:dist="38100" w14:dir="2700000" w14:sx="100000" w14:sy="100000" w14:kx="0" w14:ky="0" w14:algn="tl">
                                  <w14:srgbClr w14:val="000000">
                                    <w14:alpha w14:val="60000"/>
                                  </w14:srgbClr>
                                </w14:shadow>
                                <w14:textFill>
                                  <w14:solidFill>
                                    <w14:srgbClr w14:val="FFFFFF"/>
                                  </w14:solidFill>
                                </w14:textFill>
                              </w:rPr>
                              <w:t>UPPER CLUN COMMUNITY WILDLIFE GROUP</w:t>
                            </w:r>
                          </w:p>
                          <w:p w:rsidR="00BF7928" w:rsidRPr="00A07AA7" w:rsidRDefault="00B00334" w:rsidP="008910CB">
                            <w:pPr>
                              <w:spacing w:after="120" w:line="360" w:lineRule="auto"/>
                              <w:jc w:val="center"/>
                              <w:rPr>
                                <w:rFonts w:ascii="Cambria" w:hAnsi="Cambria"/>
                                <w:b/>
                                <w:color w:val="984806"/>
                                <w:spacing w:val="20"/>
                                <w:sz w:val="28"/>
                                <w:szCs w:val="28"/>
                              </w:rPr>
                            </w:pPr>
                            <w:r>
                              <w:rPr>
                                <w:rFonts w:ascii="Cambria" w:hAnsi="Cambria"/>
                                <w:b/>
                                <w:color w:val="984806"/>
                                <w:spacing w:val="20"/>
                                <w:sz w:val="28"/>
                                <w:szCs w:val="28"/>
                              </w:rPr>
                              <w:t>BIRD GROUP NEWSLETTER AUTUMN</w:t>
                            </w:r>
                            <w:r w:rsidR="00BF7928">
                              <w:rPr>
                                <w:rFonts w:ascii="Cambria" w:hAnsi="Cambria"/>
                                <w:b/>
                                <w:color w:val="984806"/>
                                <w:spacing w:val="20"/>
                                <w:sz w:val="28"/>
                                <w:szCs w:val="28"/>
                              </w:rPr>
                              <w:t xml:space="preserve"> 2014</w:t>
                            </w:r>
                          </w:p>
                          <w:p w:rsidR="00BF7928" w:rsidRDefault="00BF7928" w:rsidP="00BF7928">
                            <w:pPr>
                              <w:jc w:val="center"/>
                            </w:pPr>
                          </w:p>
                        </w:txbxContent>
                      </wps:txbx>
                      <wps:bodyPr rot="0" vert="horz" wrap="square" lIns="91440" tIns="118800" rIns="91440" bIns="45720" anchor="b"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0" o:spid="_x0000_s1026" type="#_x0000_t202" style="width:500.05pt;height:64.5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" fillcolor="#ddd8c2 [2894]" stroked="f">
                <v:textbox inset=",3.3mm">
                  <w:txbxContent>
                    <w:p w:rsidR="00BF7928" w:rsidRPr="00D8693B" w:rsidRDefault="00BF7928" w:rsidP="008910CB">
                      <w:pPr>
                        <w:spacing w:after="0"/>
                        <w:jc w:val="center"/>
                        <w:rPr>
                          <w:rFonts w:ascii="Cambria" w:hAnsi="Cambria"/>
                          <w:b/>
                          <w:i/>
                          <w:spacing w:val="20"/>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D8693B">
                        <w:rPr>
                          <w:rFonts w:ascii="Cambria" w:hAnsi="Cambria"/>
                          <w:b/>
                          <w:i/>
                          <w:spacing w:val="20"/>
                          <w:sz w:val="40"/>
                          <w:szCs w:val="40"/>
                          <w14:shadow w14:blurRad="50800" w14:dist="38100" w14:dir="2700000" w14:sx="100000" w14:sy="100000" w14:kx="0" w14:ky="0" w14:algn="tl">
                            <w14:srgbClr w14:val="000000">
                              <w14:alpha w14:val="60000"/>
                            </w14:srgbClr>
                          </w14:shadow>
                          <w14:textFill>
                            <w14:solidFill>
                              <w14:srgbClr w14:val="FFFFFF"/>
                            </w14:solidFill>
                          </w14:textFill>
                        </w:rPr>
                        <w:t>UPPER CLUN COMMUNITY WILDLIFE GROUP</w:t>
                      </w:r>
                    </w:p>
                    <w:p w:rsidR="00BF7928" w:rsidRPr="00A07AA7" w:rsidRDefault="00B00334" w:rsidP="008910CB">
                      <w:pPr>
                        <w:spacing w:after="120" w:line="360" w:lineRule="auto"/>
                        <w:jc w:val="center"/>
                        <w:rPr>
                          <w:rFonts w:ascii="Cambria" w:hAnsi="Cambria"/>
                          <w:b/>
                          <w:color w:val="984806"/>
                          <w:spacing w:val="20"/>
                          <w:sz w:val="28"/>
                          <w:szCs w:val="28"/>
                        </w:rPr>
                      </w:pPr>
                      <w:r>
                        <w:rPr>
                          <w:rFonts w:ascii="Cambria" w:hAnsi="Cambria"/>
                          <w:b/>
                          <w:color w:val="984806"/>
                          <w:spacing w:val="20"/>
                          <w:sz w:val="28"/>
                          <w:szCs w:val="28"/>
                        </w:rPr>
                        <w:t>BIRD GROUP NEWSLETTER AUTUMN</w:t>
                      </w:r>
                      <w:r w:rsidR="00BF7928">
                        <w:rPr>
                          <w:rFonts w:ascii="Cambria" w:hAnsi="Cambria"/>
                          <w:b/>
                          <w:color w:val="984806"/>
                          <w:spacing w:val="20"/>
                          <w:sz w:val="28"/>
                          <w:szCs w:val="28"/>
                        </w:rPr>
                        <w:t xml:space="preserve"> 2014</w:t>
                      </w:r>
                    </w:p>
                    <w:p w:rsidR="00BF7928" w:rsidRDefault="00BF7928" w:rsidP="00BF7928">
                      <w:pPr>
                        <w:jc w:val="center"/>
                      </w:pPr>
                    </w:p>
                  </w:txbxContent>
                </v:textbox>
                <w10:anchorlock/>
              </v:shape>
            </w:pict>
          </mc:Fallback>
        </mc:AlternateContent>
      </w:r>
    </w:p>
    <w:p w:rsidR="00E65D0F" w:rsidRPr="00E77353" w:rsidRDefault="003677BA" w:rsidP="00E77353">
      <w:pPr>
        <w:spacing w:line="240" w:lineRule="auto"/>
        <w:jc w:val="center"/>
        <w:rPr>
          <w:sz w:val="48"/>
          <w:szCs w:val="48"/>
        </w:rPr>
      </w:pPr>
      <w:r>
        <w:rPr>
          <w:rFonts w:asciiTheme="majorHAnsi" w:hAnsiTheme="majorHAnsi"/>
          <w:b/>
          <w:color w:val="E36C0A" w:themeColor="accent6" w:themeShade="BF"/>
          <w:spacing w:val="20"/>
          <w:sz w:val="48"/>
          <w:szCs w:val="48"/>
        </w:rPr>
        <w:t xml:space="preserve">MAGPIE: </w:t>
      </w:r>
      <w:r w:rsidR="00E65D0F" w:rsidRPr="00E77353">
        <w:rPr>
          <w:rFonts w:asciiTheme="majorHAnsi" w:hAnsiTheme="majorHAnsi"/>
          <w:b/>
          <w:color w:val="E36C0A" w:themeColor="accent6" w:themeShade="BF"/>
          <w:spacing w:val="20"/>
          <w:sz w:val="48"/>
          <w:szCs w:val="48"/>
        </w:rPr>
        <w:t>IT'S NOT BLACK AND WHITE</w:t>
      </w:r>
      <w:r w:rsidR="00A24301">
        <w:rPr>
          <w:rFonts w:asciiTheme="majorHAnsi" w:hAnsiTheme="majorHAnsi"/>
          <w:b/>
          <w:color w:val="E36C0A" w:themeColor="accent6" w:themeShade="BF"/>
          <w:spacing w:val="20"/>
          <w:sz w:val="48"/>
          <w:szCs w:val="48"/>
        </w:rPr>
        <w:t>!</w:t>
      </w:r>
    </w:p>
    <w:p w:rsidR="00E77353" w:rsidRPr="00ED0810" w:rsidRDefault="003677BA" w:rsidP="00732F01">
      <w:pPr>
        <w:spacing w:line="240" w:lineRule="auto"/>
        <w:jc w:val="both"/>
        <w:rPr>
          <w:color w:val="404040" w:themeColor="text1" w:themeTint="BF"/>
        </w:rPr>
      </w:pPr>
      <w:r>
        <w:rPr>
          <w:noProof/>
          <w:color w:val="404040" w:themeColor="text1" w:themeTint="BF"/>
          <w:lang w:val="en-US"/>
        </w:rPr>
        <w:drawing>
          <wp:anchor distT="0" distB="0" distL="114300" distR="114300" simplePos="0" relativeHeight="251665408" behindDoc="0" locked="0" layoutInCell="1" allowOverlap="1">
            <wp:simplePos x="0" y="0"/>
            <wp:positionH relativeFrom="margin">
              <wp:align>left</wp:align>
            </wp:positionH>
            <wp:positionV relativeFrom="margin">
              <wp:posOffset>1496695</wp:posOffset>
            </wp:positionV>
            <wp:extent cx="2042160" cy="2233930"/>
            <wp:effectExtent l="19050" t="0" r="0" b="0"/>
            <wp:wrapSquare wrapText="bothSides"/>
            <wp:docPr id="17" name="Picture 17" descr="C:\Users\Michelle\AppData\Local\Microsoft\Windows\INetCache\Content.Word\640px-Pica_pica_-Polan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chelle\AppData\Local\Microsoft\Windows\INetCache\Content.Word\640px-Pica_pica_-Poland-8.jpg"/>
                    <pic:cNvPicPr>
                      <a:picLocks noChangeAspect="1" noChangeArrowheads="1"/>
                    </pic:cNvPicPr>
                  </pic:nvPicPr>
                  <pic:blipFill>
                    <a:blip r:embed="rId7" cstate="print"/>
                    <a:srcRect/>
                    <a:stretch>
                      <a:fillRect/>
                    </a:stretch>
                  </pic:blipFill>
                  <pic:spPr bwMode="auto">
                    <a:xfrm flipH="1">
                      <a:off x="0" y="0"/>
                      <a:ext cx="2042160" cy="2233930"/>
                    </a:xfrm>
                    <a:prstGeom prst="rect">
                      <a:avLst/>
                    </a:prstGeom>
                    <a:noFill/>
                    <a:ln w="9525">
                      <a:noFill/>
                      <a:miter lim="800000"/>
                      <a:headEnd/>
                      <a:tailEnd/>
                    </a:ln>
                  </pic:spPr>
                </pic:pic>
              </a:graphicData>
            </a:graphic>
          </wp:anchor>
        </w:drawing>
      </w:r>
      <w:r w:rsidR="00381A33">
        <w:rPr>
          <w:color w:val="404040" w:themeColor="text1" w:themeTint="BF"/>
        </w:rPr>
        <w:t xml:space="preserve">How do you feel about Magpies? They seem always to have attracted decidedly mixed views. </w:t>
      </w:r>
      <w:r w:rsidR="00E77353" w:rsidRPr="00ED0810">
        <w:rPr>
          <w:color w:val="404040" w:themeColor="text1" w:themeTint="BF"/>
        </w:rPr>
        <w:t xml:space="preserve">The 'mag' bit of Magpie's name comes from mediaeval slang for 'chatterbox' - a hint </w:t>
      </w:r>
      <w:r w:rsidR="00381A33">
        <w:rPr>
          <w:color w:val="404040" w:themeColor="text1" w:themeTint="BF"/>
        </w:rPr>
        <w:t>that</w:t>
      </w:r>
      <w:r>
        <w:rPr>
          <w:color w:val="404040" w:themeColor="text1" w:themeTint="BF"/>
        </w:rPr>
        <w:t xml:space="preserve"> people</w:t>
      </w:r>
      <w:r w:rsidR="00381A33">
        <w:rPr>
          <w:color w:val="404040" w:themeColor="text1" w:themeTint="BF"/>
        </w:rPr>
        <w:t xml:space="preserve"> then</w:t>
      </w:r>
      <w:r w:rsidR="00E77353" w:rsidRPr="00ED0810">
        <w:rPr>
          <w:color w:val="404040" w:themeColor="text1" w:themeTint="BF"/>
        </w:rPr>
        <w:t xml:space="preserve"> viewed </w:t>
      </w:r>
      <w:r>
        <w:rPr>
          <w:color w:val="404040" w:themeColor="text1" w:themeTint="BF"/>
        </w:rPr>
        <w:t xml:space="preserve">it </w:t>
      </w:r>
      <w:r w:rsidR="00E77353" w:rsidRPr="00ED0810">
        <w:rPr>
          <w:color w:val="404040" w:themeColor="text1" w:themeTint="BF"/>
        </w:rPr>
        <w:t>with familiarity a</w:t>
      </w:r>
      <w:r w:rsidR="00381A33">
        <w:rPr>
          <w:color w:val="404040" w:themeColor="text1" w:themeTint="BF"/>
        </w:rPr>
        <w:t>nd affection. Magpies were</w:t>
      </w:r>
      <w:r w:rsidR="00E77353" w:rsidRPr="00ED0810">
        <w:rPr>
          <w:color w:val="404040" w:themeColor="text1" w:themeTint="BF"/>
        </w:rPr>
        <w:t xml:space="preserve"> popular</w:t>
      </w:r>
      <w:r w:rsidR="00381A33">
        <w:rPr>
          <w:color w:val="404040" w:themeColor="text1" w:themeTint="BF"/>
        </w:rPr>
        <w:t xml:space="preserve"> as</w:t>
      </w:r>
      <w:r w:rsidR="00E77353" w:rsidRPr="00ED0810">
        <w:rPr>
          <w:color w:val="404040" w:themeColor="text1" w:themeTint="BF"/>
        </w:rPr>
        <w:t xml:space="preserve"> pets, quick to learn entertaining tricks, and excellent mimics. </w:t>
      </w:r>
      <w:r w:rsidR="00381A33">
        <w:rPr>
          <w:color w:val="404040" w:themeColor="text1" w:themeTint="BF"/>
        </w:rPr>
        <w:t xml:space="preserve">On the darker side, </w:t>
      </w:r>
      <w:r w:rsidR="00E77353" w:rsidRPr="00ED0810">
        <w:rPr>
          <w:color w:val="404040" w:themeColor="text1" w:themeTint="BF"/>
        </w:rPr>
        <w:t>the old country habit of greeting the first Ma</w:t>
      </w:r>
      <w:r w:rsidR="00381A33">
        <w:rPr>
          <w:color w:val="404040" w:themeColor="text1" w:themeTint="BF"/>
        </w:rPr>
        <w:t>gpie</w:t>
      </w:r>
      <w:r>
        <w:rPr>
          <w:color w:val="404040" w:themeColor="text1" w:themeTint="BF"/>
        </w:rPr>
        <w:t xml:space="preserve"> </w:t>
      </w:r>
      <w:r w:rsidR="0092763C">
        <w:rPr>
          <w:color w:val="404040" w:themeColor="text1" w:themeTint="BF"/>
        </w:rPr>
        <w:t xml:space="preserve">you met </w:t>
      </w:r>
      <w:r>
        <w:rPr>
          <w:color w:val="404040" w:themeColor="text1" w:themeTint="BF"/>
        </w:rPr>
        <w:t>each day cam</w:t>
      </w:r>
      <w:r w:rsidR="00E77353" w:rsidRPr="00ED0810">
        <w:rPr>
          <w:color w:val="404040" w:themeColor="text1" w:themeTint="BF"/>
        </w:rPr>
        <w:t>e from a superst</w:t>
      </w:r>
      <w:r w:rsidR="00381A33">
        <w:rPr>
          <w:color w:val="404040" w:themeColor="text1" w:themeTint="BF"/>
        </w:rPr>
        <w:t xml:space="preserve">ition that you mustn't offend </w:t>
      </w:r>
      <w:r w:rsidR="0092763C">
        <w:rPr>
          <w:color w:val="404040" w:themeColor="text1" w:themeTint="BF"/>
        </w:rPr>
        <w:t>the bird</w:t>
      </w:r>
      <w:r w:rsidR="00381A33">
        <w:rPr>
          <w:color w:val="404040" w:themeColor="text1" w:themeTint="BF"/>
        </w:rPr>
        <w:t>, as it was a companion of</w:t>
      </w:r>
      <w:r w:rsidR="00E77353" w:rsidRPr="00ED0810">
        <w:rPr>
          <w:color w:val="404040" w:themeColor="text1" w:themeTint="BF"/>
        </w:rPr>
        <w:t xml:space="preserve"> t</w:t>
      </w:r>
      <w:r w:rsidR="00381A33">
        <w:rPr>
          <w:color w:val="404040" w:themeColor="text1" w:themeTint="BF"/>
        </w:rPr>
        <w:t>he Devil</w:t>
      </w:r>
      <w:r w:rsidR="00E77353" w:rsidRPr="00ED0810">
        <w:rPr>
          <w:color w:val="404040" w:themeColor="text1" w:themeTint="BF"/>
        </w:rPr>
        <w:t>.</w:t>
      </w:r>
    </w:p>
    <w:p w:rsidR="00E77353" w:rsidRPr="00ED0810" w:rsidRDefault="00E77353" w:rsidP="00732F01">
      <w:pPr>
        <w:spacing w:line="240" w:lineRule="auto"/>
        <w:jc w:val="both"/>
        <w:rPr>
          <w:color w:val="404040" w:themeColor="text1" w:themeTint="BF"/>
        </w:rPr>
      </w:pPr>
      <w:r w:rsidRPr="00ED0810">
        <w:rPr>
          <w:color w:val="404040" w:themeColor="text1" w:themeTint="BF"/>
        </w:rPr>
        <w:t>Nowadays,</w:t>
      </w:r>
      <w:r w:rsidR="00381A33">
        <w:rPr>
          <w:color w:val="404040" w:themeColor="text1" w:themeTint="BF"/>
        </w:rPr>
        <w:t xml:space="preserve"> it's their</w:t>
      </w:r>
      <w:r w:rsidR="00381A33" w:rsidRPr="00381A33">
        <w:rPr>
          <w:color w:val="404040" w:themeColor="text1" w:themeTint="BF"/>
        </w:rPr>
        <w:t xml:space="preserve"> </w:t>
      </w:r>
      <w:r w:rsidR="00381A33" w:rsidRPr="00ED0810">
        <w:rPr>
          <w:color w:val="404040" w:themeColor="text1" w:themeTint="BF"/>
        </w:rPr>
        <w:t>raids on other birds</w:t>
      </w:r>
      <w:r w:rsidR="00381A33">
        <w:rPr>
          <w:color w:val="404040" w:themeColor="text1" w:themeTint="BF"/>
        </w:rPr>
        <w:t xml:space="preserve">' </w:t>
      </w:r>
      <w:r w:rsidR="00381A33" w:rsidRPr="00ED0810">
        <w:rPr>
          <w:color w:val="404040" w:themeColor="text1" w:themeTint="BF"/>
        </w:rPr>
        <w:t>nest</w:t>
      </w:r>
      <w:r w:rsidR="00381A33">
        <w:rPr>
          <w:color w:val="404040" w:themeColor="text1" w:themeTint="BF"/>
        </w:rPr>
        <w:t>s that make</w:t>
      </w:r>
      <w:r w:rsidRPr="00ED0810">
        <w:rPr>
          <w:color w:val="404040" w:themeColor="text1" w:themeTint="BF"/>
        </w:rPr>
        <w:t xml:space="preserve"> Ma</w:t>
      </w:r>
      <w:r w:rsidR="00192E26" w:rsidRPr="00ED0810">
        <w:rPr>
          <w:color w:val="404040" w:themeColor="text1" w:themeTint="BF"/>
        </w:rPr>
        <w:t>gpie</w:t>
      </w:r>
      <w:r w:rsidR="00376FE8" w:rsidRPr="00ED0810">
        <w:rPr>
          <w:color w:val="404040" w:themeColor="text1" w:themeTint="BF"/>
        </w:rPr>
        <w:t>s</w:t>
      </w:r>
      <w:r w:rsidR="00381A33">
        <w:rPr>
          <w:color w:val="404040" w:themeColor="text1" w:themeTint="BF"/>
        </w:rPr>
        <w:t xml:space="preserve"> u</w:t>
      </w:r>
      <w:r w:rsidR="00376FE8" w:rsidRPr="00ED0810">
        <w:rPr>
          <w:color w:val="404040" w:themeColor="text1" w:themeTint="BF"/>
        </w:rPr>
        <w:t>npopular with some</w:t>
      </w:r>
      <w:r w:rsidR="00381A33">
        <w:rPr>
          <w:color w:val="404040" w:themeColor="text1" w:themeTint="BF"/>
        </w:rPr>
        <w:t xml:space="preserve"> people</w:t>
      </w:r>
      <w:r w:rsidRPr="00ED0810">
        <w:rPr>
          <w:color w:val="404040" w:themeColor="text1" w:themeTint="BF"/>
        </w:rPr>
        <w:t xml:space="preserve">. </w:t>
      </w:r>
      <w:r w:rsidR="00ED0810">
        <w:rPr>
          <w:color w:val="404040" w:themeColor="text1" w:themeTint="BF"/>
        </w:rPr>
        <w:t>H</w:t>
      </w:r>
      <w:r w:rsidRPr="00ED0810">
        <w:rPr>
          <w:color w:val="404040" w:themeColor="text1" w:themeTint="BF"/>
        </w:rPr>
        <w:t>owever</w:t>
      </w:r>
      <w:r w:rsidR="00ED0810">
        <w:rPr>
          <w:color w:val="404040" w:themeColor="text1" w:themeTint="BF"/>
        </w:rPr>
        <w:t>, all isn't necessarily as it seems</w:t>
      </w:r>
      <w:r w:rsidRPr="00ED0810">
        <w:rPr>
          <w:color w:val="404040" w:themeColor="text1" w:themeTint="BF"/>
        </w:rPr>
        <w:t>:</w:t>
      </w:r>
      <w:r w:rsidR="00ED0810">
        <w:rPr>
          <w:color w:val="404040" w:themeColor="text1" w:themeTint="BF"/>
        </w:rPr>
        <w:t xml:space="preserve"> nestlings and eggs make</w:t>
      </w:r>
      <w:r w:rsidRPr="00ED0810">
        <w:rPr>
          <w:color w:val="404040" w:themeColor="text1" w:themeTint="BF"/>
        </w:rPr>
        <w:t xml:space="preserve"> up a very small part of the Magpie diet</w:t>
      </w:r>
      <w:r w:rsidR="00192E26" w:rsidRPr="00ED0810">
        <w:rPr>
          <w:color w:val="404040" w:themeColor="text1" w:themeTint="BF"/>
        </w:rPr>
        <w:t xml:space="preserve">; they live mostly on invertebrates and plant material. </w:t>
      </w:r>
      <w:r w:rsidR="00381A33">
        <w:rPr>
          <w:color w:val="404040" w:themeColor="text1" w:themeTint="BF"/>
        </w:rPr>
        <w:t xml:space="preserve">Then again, individual </w:t>
      </w:r>
      <w:r w:rsidR="00192E26" w:rsidRPr="00ED0810">
        <w:rPr>
          <w:color w:val="404040" w:themeColor="text1" w:themeTint="BF"/>
        </w:rPr>
        <w:t xml:space="preserve">Magpies vary </w:t>
      </w:r>
      <w:r w:rsidR="00381A33">
        <w:rPr>
          <w:color w:val="404040" w:themeColor="text1" w:themeTint="BF"/>
        </w:rPr>
        <w:t xml:space="preserve">a lot </w:t>
      </w:r>
      <w:r w:rsidR="00192E26" w:rsidRPr="00ED0810">
        <w:rPr>
          <w:color w:val="404040" w:themeColor="text1" w:themeTint="BF"/>
        </w:rPr>
        <w:t xml:space="preserve">in their feeding habits, so </w:t>
      </w:r>
      <w:r w:rsidR="00BB1CB9">
        <w:rPr>
          <w:color w:val="404040" w:themeColor="text1" w:themeTint="BF"/>
        </w:rPr>
        <w:t>it's likely that only some</w:t>
      </w:r>
      <w:r w:rsidR="00381A33">
        <w:rPr>
          <w:color w:val="404040" w:themeColor="text1" w:themeTint="BF"/>
        </w:rPr>
        <w:t xml:space="preserve"> take up nest-raiding, giving the whole spec</w:t>
      </w:r>
      <w:r w:rsidR="007648BA">
        <w:rPr>
          <w:color w:val="404040" w:themeColor="text1" w:themeTint="BF"/>
        </w:rPr>
        <w:t>i</w:t>
      </w:r>
      <w:r w:rsidR="00381A33">
        <w:rPr>
          <w:color w:val="404040" w:themeColor="text1" w:themeTint="BF"/>
        </w:rPr>
        <w:t>es a bad name</w:t>
      </w:r>
      <w:r w:rsidR="00192E26" w:rsidRPr="00ED0810">
        <w:rPr>
          <w:color w:val="404040" w:themeColor="text1" w:themeTint="BF"/>
        </w:rPr>
        <w:t>.</w:t>
      </w:r>
      <w:r w:rsidR="00381A33">
        <w:rPr>
          <w:color w:val="404040" w:themeColor="text1" w:themeTint="BF"/>
        </w:rPr>
        <w:t xml:space="preserve"> </w:t>
      </w:r>
      <w:r w:rsidR="00F578CF">
        <w:rPr>
          <w:color w:val="404040" w:themeColor="text1" w:themeTint="BF"/>
        </w:rPr>
        <w:t>But m</w:t>
      </w:r>
      <w:r w:rsidR="00192E26" w:rsidRPr="00ED0810">
        <w:rPr>
          <w:color w:val="404040" w:themeColor="text1" w:themeTint="BF"/>
        </w:rPr>
        <w:t xml:space="preserve">ost important, </w:t>
      </w:r>
      <w:r w:rsidR="003677BA">
        <w:rPr>
          <w:color w:val="404040" w:themeColor="text1" w:themeTint="BF"/>
        </w:rPr>
        <w:t>the widespread belief that Magpies are reducing</w:t>
      </w:r>
      <w:r w:rsidR="00376FE8" w:rsidRPr="00ED0810">
        <w:rPr>
          <w:color w:val="404040" w:themeColor="text1" w:themeTint="BF"/>
        </w:rPr>
        <w:t xml:space="preserve"> songbird populations</w:t>
      </w:r>
      <w:r w:rsidR="003677BA">
        <w:rPr>
          <w:color w:val="404040" w:themeColor="text1" w:themeTint="BF"/>
        </w:rPr>
        <w:t xml:space="preserve"> has</w:t>
      </w:r>
      <w:r w:rsidR="00192E26" w:rsidRPr="00ED0810">
        <w:rPr>
          <w:color w:val="404040" w:themeColor="text1" w:themeTint="BF"/>
        </w:rPr>
        <w:t xml:space="preserve"> no</w:t>
      </w:r>
      <w:r w:rsidR="003677BA">
        <w:rPr>
          <w:color w:val="404040" w:themeColor="text1" w:themeTint="BF"/>
        </w:rPr>
        <w:t>t been confirmed by research</w:t>
      </w:r>
      <w:r w:rsidR="00192E26" w:rsidRPr="00ED0810">
        <w:rPr>
          <w:color w:val="404040" w:themeColor="text1" w:themeTint="BF"/>
        </w:rPr>
        <w:t>; in fac</w:t>
      </w:r>
      <w:r w:rsidR="003677BA">
        <w:rPr>
          <w:color w:val="404040" w:themeColor="text1" w:themeTint="BF"/>
        </w:rPr>
        <w:t>t,</w:t>
      </w:r>
      <w:r w:rsidR="00192E26" w:rsidRPr="00ED0810">
        <w:rPr>
          <w:color w:val="404040" w:themeColor="text1" w:themeTint="BF"/>
        </w:rPr>
        <w:t xml:space="preserve"> some areas</w:t>
      </w:r>
      <w:r w:rsidR="003677BA">
        <w:rPr>
          <w:color w:val="404040" w:themeColor="text1" w:themeTint="BF"/>
        </w:rPr>
        <w:t xml:space="preserve"> with</w:t>
      </w:r>
      <w:r w:rsidR="00192E26" w:rsidRPr="00ED0810">
        <w:rPr>
          <w:color w:val="404040" w:themeColor="text1" w:themeTint="BF"/>
        </w:rPr>
        <w:t xml:space="preserve"> high Magpie popul</w:t>
      </w:r>
      <w:r w:rsidR="003677BA">
        <w:rPr>
          <w:color w:val="404040" w:themeColor="text1" w:themeTint="BF"/>
        </w:rPr>
        <w:t xml:space="preserve">ations </w:t>
      </w:r>
      <w:r w:rsidR="00C351D9">
        <w:rPr>
          <w:color w:val="404040" w:themeColor="text1" w:themeTint="BF"/>
        </w:rPr>
        <w:t>were found to support</w:t>
      </w:r>
      <w:r w:rsidR="00192E26" w:rsidRPr="00ED0810">
        <w:rPr>
          <w:color w:val="404040" w:themeColor="text1" w:themeTint="BF"/>
        </w:rPr>
        <w:t xml:space="preserve"> higher than average </w:t>
      </w:r>
      <w:r w:rsidR="003677BA">
        <w:rPr>
          <w:color w:val="404040" w:themeColor="text1" w:themeTint="BF"/>
        </w:rPr>
        <w:t>numbers of smaller</w:t>
      </w:r>
      <w:r w:rsidR="0092763C">
        <w:rPr>
          <w:color w:val="404040" w:themeColor="text1" w:themeTint="BF"/>
        </w:rPr>
        <w:t xml:space="preserve"> bird</w:t>
      </w:r>
      <w:r w:rsidR="00192E26" w:rsidRPr="00ED0810">
        <w:rPr>
          <w:color w:val="404040" w:themeColor="text1" w:themeTint="BF"/>
        </w:rPr>
        <w:t>s.</w:t>
      </w:r>
    </w:p>
    <w:p w:rsidR="00E77353" w:rsidRPr="00ED0810" w:rsidRDefault="00E70ACE" w:rsidP="00732F01">
      <w:pPr>
        <w:spacing w:line="240" w:lineRule="auto"/>
        <w:jc w:val="both"/>
        <w:rPr>
          <w:color w:val="404040" w:themeColor="text1" w:themeTint="BF"/>
        </w:rPr>
      </w:pPr>
      <w:r w:rsidRPr="00ED0810">
        <w:rPr>
          <w:color w:val="404040" w:themeColor="text1" w:themeTint="BF"/>
        </w:rPr>
        <w:t>T</w:t>
      </w:r>
      <w:r w:rsidR="00931D7B">
        <w:rPr>
          <w:color w:val="404040" w:themeColor="text1" w:themeTint="BF"/>
        </w:rPr>
        <w:t>hat</w:t>
      </w:r>
      <w:r w:rsidRPr="00ED0810">
        <w:rPr>
          <w:color w:val="404040" w:themeColor="text1" w:themeTint="BF"/>
        </w:rPr>
        <w:t xml:space="preserve"> doesn't make</w:t>
      </w:r>
      <w:r w:rsidR="00192E26" w:rsidRPr="00ED0810">
        <w:rPr>
          <w:color w:val="404040" w:themeColor="text1" w:themeTint="BF"/>
        </w:rPr>
        <w:t xml:space="preserve"> it </w:t>
      </w:r>
      <w:r w:rsidRPr="00ED0810">
        <w:rPr>
          <w:color w:val="404040" w:themeColor="text1" w:themeTint="BF"/>
        </w:rPr>
        <w:t xml:space="preserve">any </w:t>
      </w:r>
      <w:r w:rsidR="00192E26" w:rsidRPr="00ED0810">
        <w:rPr>
          <w:color w:val="404040" w:themeColor="text1" w:themeTint="BF"/>
        </w:rPr>
        <w:t>less distressing to see a nest being raided, but</w:t>
      </w:r>
      <w:r w:rsidR="00931D7B">
        <w:rPr>
          <w:color w:val="404040" w:themeColor="text1" w:themeTint="BF"/>
        </w:rPr>
        <w:t xml:space="preserve"> </w:t>
      </w:r>
      <w:r w:rsidR="00192E26" w:rsidRPr="00ED0810">
        <w:rPr>
          <w:color w:val="404040" w:themeColor="text1" w:themeTint="BF"/>
        </w:rPr>
        <w:t>we</w:t>
      </w:r>
      <w:r w:rsidR="00931D7B">
        <w:rPr>
          <w:color w:val="404040" w:themeColor="text1" w:themeTint="BF"/>
        </w:rPr>
        <w:t xml:space="preserve"> should</w:t>
      </w:r>
      <w:r w:rsidR="00192E26" w:rsidRPr="00ED0810">
        <w:rPr>
          <w:color w:val="404040" w:themeColor="text1" w:themeTint="BF"/>
        </w:rPr>
        <w:t>n</w:t>
      </w:r>
      <w:r w:rsidR="00931D7B">
        <w:rPr>
          <w:color w:val="404040" w:themeColor="text1" w:themeTint="BF"/>
        </w:rPr>
        <w:t>'</w:t>
      </w:r>
      <w:r w:rsidR="00192E26" w:rsidRPr="00ED0810">
        <w:rPr>
          <w:color w:val="404040" w:themeColor="text1" w:themeTint="BF"/>
        </w:rPr>
        <w:t>t</w:t>
      </w:r>
      <w:r w:rsidR="00BB1CB9">
        <w:rPr>
          <w:color w:val="404040" w:themeColor="text1" w:themeTint="BF"/>
        </w:rPr>
        <w:t xml:space="preserve"> give such incidents more weight than they deserve</w:t>
      </w:r>
      <w:r w:rsidR="00192E26" w:rsidRPr="00ED0810">
        <w:rPr>
          <w:color w:val="404040" w:themeColor="text1" w:themeTint="BF"/>
        </w:rPr>
        <w:t>. After all, it's not just Magpies that destroy nests: cats, rats, grey squirrels, human activities and the weather, to name but a few, all do the same</w:t>
      </w:r>
      <w:r w:rsidR="00F578CF">
        <w:rPr>
          <w:color w:val="404040" w:themeColor="text1" w:themeTint="BF"/>
        </w:rPr>
        <w:t>. Nest-raiding</w:t>
      </w:r>
      <w:r w:rsidR="00931D7B">
        <w:rPr>
          <w:color w:val="404040" w:themeColor="text1" w:themeTint="BF"/>
        </w:rPr>
        <w:t>, in fact all predation,</w:t>
      </w:r>
      <w:r w:rsidRPr="00ED0810">
        <w:rPr>
          <w:color w:val="404040" w:themeColor="text1" w:themeTint="BF"/>
        </w:rPr>
        <w:t xml:space="preserve"> is a natural occurrence.</w:t>
      </w:r>
      <w:r w:rsidR="00376FE8" w:rsidRPr="00ED0810">
        <w:rPr>
          <w:color w:val="404040" w:themeColor="text1" w:themeTint="BF"/>
        </w:rPr>
        <w:t xml:space="preserve"> </w:t>
      </w:r>
      <w:r w:rsidR="00376FE8" w:rsidRPr="00A24301">
        <w:rPr>
          <w:color w:val="404040" w:themeColor="text1" w:themeTint="BF"/>
        </w:rPr>
        <w:t>Birds have adapted to cope with it</w:t>
      </w:r>
      <w:r w:rsidRPr="00A24301">
        <w:rPr>
          <w:color w:val="404040" w:themeColor="text1" w:themeTint="BF"/>
        </w:rPr>
        <w:t xml:space="preserve"> </w:t>
      </w:r>
      <w:r w:rsidR="00376FE8" w:rsidRPr="00A24301">
        <w:rPr>
          <w:color w:val="404040" w:themeColor="text1" w:themeTint="BF"/>
        </w:rPr>
        <w:t>w</w:t>
      </w:r>
      <w:r w:rsidRPr="00A24301">
        <w:rPr>
          <w:color w:val="404040" w:themeColor="text1" w:themeTint="BF"/>
        </w:rPr>
        <w:t xml:space="preserve">hen it's caused by </w:t>
      </w:r>
      <w:r w:rsidR="00376FE8" w:rsidRPr="00A24301">
        <w:rPr>
          <w:color w:val="404040" w:themeColor="text1" w:themeTint="BF"/>
        </w:rPr>
        <w:t>threats</w:t>
      </w:r>
      <w:r w:rsidR="00B0337F" w:rsidRPr="00A24301">
        <w:rPr>
          <w:color w:val="404040" w:themeColor="text1" w:themeTint="BF"/>
        </w:rPr>
        <w:t>,</w:t>
      </w:r>
      <w:r w:rsidR="00376FE8" w:rsidRPr="00A24301">
        <w:rPr>
          <w:color w:val="404040" w:themeColor="text1" w:themeTint="BF"/>
        </w:rPr>
        <w:t xml:space="preserve"> like </w:t>
      </w:r>
      <w:r w:rsidR="00C351D9">
        <w:rPr>
          <w:color w:val="404040" w:themeColor="text1" w:themeTint="BF"/>
        </w:rPr>
        <w:t xml:space="preserve">Magpies and other </w:t>
      </w:r>
      <w:r w:rsidR="00376FE8" w:rsidRPr="00A24301">
        <w:rPr>
          <w:color w:val="404040" w:themeColor="text1" w:themeTint="BF"/>
        </w:rPr>
        <w:t>predatory species,</w:t>
      </w:r>
      <w:r w:rsidRPr="00A24301">
        <w:rPr>
          <w:color w:val="404040" w:themeColor="text1" w:themeTint="BF"/>
        </w:rPr>
        <w:t xml:space="preserve"> that they've lived with for thousan</w:t>
      </w:r>
      <w:r w:rsidR="00376FE8" w:rsidRPr="00A24301">
        <w:rPr>
          <w:color w:val="404040" w:themeColor="text1" w:themeTint="BF"/>
        </w:rPr>
        <w:t>ds of years</w:t>
      </w:r>
      <w:r w:rsidR="00F578CF">
        <w:rPr>
          <w:color w:val="404040" w:themeColor="text1" w:themeTint="BF"/>
        </w:rPr>
        <w:t>. The real damage is done by</w:t>
      </w:r>
      <w:r w:rsidR="00A24301" w:rsidRPr="00A24301">
        <w:rPr>
          <w:color w:val="404040" w:themeColor="text1" w:themeTint="BF"/>
        </w:rPr>
        <w:t xml:space="preserve"> unnaturally rapid, extensive or destructive</w:t>
      </w:r>
      <w:r w:rsidRPr="00A24301">
        <w:rPr>
          <w:color w:val="404040" w:themeColor="text1" w:themeTint="BF"/>
        </w:rPr>
        <w:t xml:space="preserve"> changes to the</w:t>
      </w:r>
      <w:r w:rsidR="00C351D9">
        <w:rPr>
          <w:color w:val="404040" w:themeColor="text1" w:themeTint="BF"/>
        </w:rPr>
        <w:t>ir</w:t>
      </w:r>
      <w:r w:rsidRPr="00A24301">
        <w:rPr>
          <w:color w:val="404040" w:themeColor="text1" w:themeTint="BF"/>
        </w:rPr>
        <w:t xml:space="preserve"> environment, and most of these</w:t>
      </w:r>
      <w:r w:rsidR="00376FE8" w:rsidRPr="00A24301">
        <w:rPr>
          <w:color w:val="404040" w:themeColor="text1" w:themeTint="BF"/>
        </w:rPr>
        <w:t xml:space="preserve"> are squarely down to us.</w:t>
      </w:r>
    </w:p>
    <w:p w:rsidR="00B77B68" w:rsidRDefault="00ED0810" w:rsidP="00ED0810">
      <w:pPr>
        <w:spacing w:line="240" w:lineRule="auto"/>
        <w:jc w:val="center"/>
        <w:rPr>
          <w:b/>
          <w:i/>
          <w:color w:val="E36C0A" w:themeColor="accent6" w:themeShade="BF"/>
        </w:rPr>
      </w:pPr>
      <w:r w:rsidRPr="00ED0810">
        <w:rPr>
          <w:b/>
          <w:i/>
          <w:color w:val="E36C0A" w:themeColor="accent6" w:themeShade="BF"/>
        </w:rPr>
        <w:t>The Magpie is one of very few</w:t>
      </w:r>
      <w:r w:rsidR="00376FE8" w:rsidRPr="00ED0810">
        <w:rPr>
          <w:b/>
          <w:i/>
          <w:color w:val="E36C0A" w:themeColor="accent6" w:themeShade="BF"/>
        </w:rPr>
        <w:t xml:space="preserve"> species</w:t>
      </w:r>
      <w:r w:rsidRPr="00ED0810">
        <w:rPr>
          <w:b/>
          <w:i/>
          <w:color w:val="E36C0A" w:themeColor="accent6" w:themeShade="BF"/>
        </w:rPr>
        <w:t xml:space="preserve">, and the only bird, known to be able to </w:t>
      </w:r>
      <w:r w:rsidR="00376FE8" w:rsidRPr="00ED0810">
        <w:rPr>
          <w:b/>
          <w:i/>
          <w:color w:val="E36C0A" w:themeColor="accent6" w:themeShade="BF"/>
        </w:rPr>
        <w:t xml:space="preserve">recognize itself in a mirror, putting it right up there with </w:t>
      </w:r>
      <w:r>
        <w:rPr>
          <w:b/>
          <w:i/>
          <w:color w:val="E36C0A" w:themeColor="accent6" w:themeShade="BF"/>
        </w:rPr>
        <w:t>some</w:t>
      </w:r>
      <w:r w:rsidRPr="00ED0810">
        <w:rPr>
          <w:b/>
          <w:i/>
          <w:color w:val="E36C0A" w:themeColor="accent6" w:themeShade="BF"/>
        </w:rPr>
        <w:t xml:space="preserve"> </w:t>
      </w:r>
      <w:r w:rsidR="00A24301">
        <w:rPr>
          <w:b/>
          <w:i/>
          <w:color w:val="E36C0A" w:themeColor="accent6" w:themeShade="BF"/>
        </w:rPr>
        <w:t xml:space="preserve">of the </w:t>
      </w:r>
      <w:r w:rsidRPr="00ED0810">
        <w:rPr>
          <w:b/>
          <w:i/>
          <w:color w:val="E36C0A" w:themeColor="accent6" w:themeShade="BF"/>
        </w:rPr>
        <w:t>great apes (includ</w:t>
      </w:r>
      <w:r w:rsidR="00F66BCE">
        <w:rPr>
          <w:b/>
          <w:i/>
          <w:color w:val="E36C0A" w:themeColor="accent6" w:themeShade="BF"/>
        </w:rPr>
        <w:t>ing us), dolphins and elephants. Makes you think!</w:t>
      </w:r>
    </w:p>
    <w:p w:rsidR="00A24301" w:rsidRDefault="00F578CF" w:rsidP="00ED0810">
      <w:pPr>
        <w:spacing w:line="240" w:lineRule="auto"/>
        <w:jc w:val="center"/>
        <w:rPr>
          <w:rFonts w:asciiTheme="majorHAnsi" w:hAnsiTheme="majorHAnsi"/>
          <w:b/>
          <w:i/>
          <w:color w:val="008000"/>
          <w:sz w:val="40"/>
          <w:szCs w:val="40"/>
        </w:rPr>
      </w:pPr>
      <w:r>
        <w:rPr>
          <w:rFonts w:asciiTheme="majorHAnsi" w:hAnsiTheme="majorHAnsi"/>
          <w:b/>
          <w:i/>
          <w:color w:val="008000"/>
          <w:sz w:val="40"/>
          <w:szCs w:val="40"/>
        </w:rPr>
        <w:t>SEASON OF MELLOW FRUITFULNESS...</w:t>
      </w:r>
    </w:p>
    <w:p w:rsidR="00003843" w:rsidRDefault="00F578CF" w:rsidP="006D5001">
      <w:pPr>
        <w:spacing w:line="240" w:lineRule="auto"/>
        <w:jc w:val="both"/>
        <w:rPr>
          <w:color w:val="404040" w:themeColor="text1" w:themeTint="BF"/>
        </w:rPr>
      </w:pPr>
      <w:r>
        <w:rPr>
          <w:color w:val="404040" w:themeColor="text1" w:themeTint="BF"/>
        </w:rPr>
        <w:t>I</w:t>
      </w:r>
      <w:r w:rsidR="006D5001" w:rsidRPr="006D5001">
        <w:rPr>
          <w:color w:val="404040" w:themeColor="text1" w:themeTint="BF"/>
        </w:rPr>
        <w:t xml:space="preserve">t's </w:t>
      </w:r>
      <w:r w:rsidR="006D5001">
        <w:rPr>
          <w:color w:val="404040" w:themeColor="text1" w:themeTint="BF"/>
        </w:rPr>
        <w:t xml:space="preserve">been </w:t>
      </w:r>
      <w:r w:rsidR="006D5001" w:rsidRPr="006D5001">
        <w:rPr>
          <w:color w:val="404040" w:themeColor="text1" w:themeTint="BF"/>
        </w:rPr>
        <w:t>an ex</w:t>
      </w:r>
      <w:r w:rsidR="006D5001">
        <w:rPr>
          <w:color w:val="404040" w:themeColor="text1" w:themeTint="BF"/>
        </w:rPr>
        <w:t>c</w:t>
      </w:r>
      <w:r w:rsidR="006D5001" w:rsidRPr="006D5001">
        <w:rPr>
          <w:color w:val="404040" w:themeColor="text1" w:themeTint="BF"/>
        </w:rPr>
        <w:t>ellent year for fruit and nuts</w:t>
      </w:r>
      <w:r w:rsidR="006D5001">
        <w:rPr>
          <w:color w:val="404040" w:themeColor="text1" w:themeTint="BF"/>
        </w:rPr>
        <w:t>. Hips, haws, sloes, crab apples, holly berries, rowan be</w:t>
      </w:r>
      <w:r w:rsidR="00422F8B">
        <w:rPr>
          <w:color w:val="404040" w:themeColor="text1" w:themeTint="BF"/>
        </w:rPr>
        <w:t>rries and blackberries, acorn</w:t>
      </w:r>
      <w:r w:rsidR="006D5001">
        <w:rPr>
          <w:color w:val="404040" w:themeColor="text1" w:themeTint="BF"/>
        </w:rPr>
        <w:t xml:space="preserve">s, beech mast and ash keys, are all </w:t>
      </w:r>
      <w:r>
        <w:rPr>
          <w:color w:val="404040" w:themeColor="text1" w:themeTint="BF"/>
        </w:rPr>
        <w:t xml:space="preserve">ripe and </w:t>
      </w:r>
      <w:r w:rsidR="006D5001">
        <w:rPr>
          <w:color w:val="404040" w:themeColor="text1" w:themeTint="BF"/>
        </w:rPr>
        <w:t xml:space="preserve">ready </w:t>
      </w:r>
      <w:r>
        <w:rPr>
          <w:color w:val="404040" w:themeColor="text1" w:themeTint="BF"/>
        </w:rPr>
        <w:t>to tempt passing birds. The</w:t>
      </w:r>
      <w:r w:rsidR="006D5001">
        <w:rPr>
          <w:color w:val="404040" w:themeColor="text1" w:themeTint="BF"/>
        </w:rPr>
        <w:t xml:space="preserve"> </w:t>
      </w:r>
      <w:r w:rsidR="00113AE2">
        <w:rPr>
          <w:color w:val="404040" w:themeColor="text1" w:themeTint="BF"/>
        </w:rPr>
        <w:t>first Fieldfare and Redwing</w:t>
      </w:r>
      <w:r w:rsidR="00003843">
        <w:rPr>
          <w:color w:val="404040" w:themeColor="text1" w:themeTint="BF"/>
        </w:rPr>
        <w:t xml:space="preserve"> </w:t>
      </w:r>
      <w:r w:rsidR="006D5001">
        <w:rPr>
          <w:color w:val="404040" w:themeColor="text1" w:themeTint="BF"/>
        </w:rPr>
        <w:t>arrived in the West</w:t>
      </w:r>
      <w:r w:rsidR="00F66BCE">
        <w:rPr>
          <w:color w:val="404040" w:themeColor="text1" w:themeTint="BF"/>
        </w:rPr>
        <w:t xml:space="preserve"> Midlands at</w:t>
      </w:r>
      <w:r w:rsidR="00113AE2">
        <w:rPr>
          <w:color w:val="404040" w:themeColor="text1" w:themeTint="BF"/>
        </w:rPr>
        <w:t xml:space="preserve"> the end of September</w:t>
      </w:r>
      <w:r w:rsidR="006D5001">
        <w:rPr>
          <w:color w:val="404040" w:themeColor="text1" w:themeTint="BF"/>
        </w:rPr>
        <w:t xml:space="preserve">, and should reach us </w:t>
      </w:r>
      <w:r w:rsidR="00F66BCE">
        <w:rPr>
          <w:color w:val="404040" w:themeColor="text1" w:themeTint="BF"/>
        </w:rPr>
        <w:t>any time now</w:t>
      </w:r>
      <w:r w:rsidR="006D5001">
        <w:rPr>
          <w:color w:val="404040" w:themeColor="text1" w:themeTint="BF"/>
        </w:rPr>
        <w:t xml:space="preserve">. </w:t>
      </w:r>
    </w:p>
    <w:p w:rsidR="00003843" w:rsidRDefault="00422F8B" w:rsidP="006D5001">
      <w:pPr>
        <w:spacing w:line="240" w:lineRule="auto"/>
        <w:jc w:val="both"/>
        <w:rPr>
          <w:color w:val="404040" w:themeColor="text1" w:themeTint="BF"/>
        </w:rPr>
      </w:pPr>
      <w:r>
        <w:rPr>
          <w:color w:val="404040" w:themeColor="text1" w:themeTint="BF"/>
        </w:rPr>
        <w:t>A BTO survey</w:t>
      </w:r>
      <w:r w:rsidR="00003843">
        <w:rPr>
          <w:color w:val="404040" w:themeColor="text1" w:themeTint="BF"/>
        </w:rPr>
        <w:t xml:space="preserve"> recorded the feeding patterns of t</w:t>
      </w:r>
      <w:r w:rsidR="006D5001">
        <w:rPr>
          <w:color w:val="404040" w:themeColor="text1" w:themeTint="BF"/>
        </w:rPr>
        <w:t>hese 'winter thrushes', together with Blackbird</w:t>
      </w:r>
      <w:r w:rsidR="008424DD">
        <w:rPr>
          <w:color w:val="404040" w:themeColor="text1" w:themeTint="BF"/>
        </w:rPr>
        <w:t>, Song Thrush and Mistle Th</w:t>
      </w:r>
      <w:r w:rsidR="00003843">
        <w:rPr>
          <w:color w:val="404040" w:themeColor="text1" w:themeTint="BF"/>
        </w:rPr>
        <w:t>rush, over</w:t>
      </w:r>
      <w:r w:rsidR="008424DD">
        <w:rPr>
          <w:color w:val="404040" w:themeColor="text1" w:themeTint="BF"/>
        </w:rPr>
        <w:t xml:space="preserve"> the last two winters. Provisional results show that in the autumn, the birds feed on trees, hedgerows and bushes, moving to ground-feeding only after all those juicy fruits have been hoovered up</w:t>
      </w:r>
      <w:r w:rsidR="00113AE2">
        <w:rPr>
          <w:color w:val="404040" w:themeColor="text1" w:themeTint="BF"/>
        </w:rPr>
        <w:t>. How quickly this</w:t>
      </w:r>
      <w:r w:rsidR="00003843">
        <w:rPr>
          <w:color w:val="404040" w:themeColor="text1" w:themeTint="BF"/>
        </w:rPr>
        <w:t xml:space="preserve"> happens depends on the size of the crop</w:t>
      </w:r>
      <w:r w:rsidR="00113AE2">
        <w:rPr>
          <w:color w:val="404040" w:themeColor="text1" w:themeTint="BF"/>
        </w:rPr>
        <w:t>,</w:t>
      </w:r>
      <w:r w:rsidR="00D45D19">
        <w:rPr>
          <w:color w:val="404040" w:themeColor="text1" w:themeTint="BF"/>
        </w:rPr>
        <w:t xml:space="preserve"> </w:t>
      </w:r>
      <w:r w:rsidR="00113AE2">
        <w:rPr>
          <w:color w:val="404040" w:themeColor="text1" w:themeTint="BF"/>
        </w:rPr>
        <w:t>the numbers of migrants</w:t>
      </w:r>
      <w:r w:rsidR="00D45D19">
        <w:rPr>
          <w:color w:val="404040" w:themeColor="text1" w:themeTint="BF"/>
        </w:rPr>
        <w:t>, and the weather</w:t>
      </w:r>
      <w:r w:rsidR="00113AE2">
        <w:rPr>
          <w:color w:val="404040" w:themeColor="text1" w:themeTint="BF"/>
        </w:rPr>
        <w:t>.</w:t>
      </w:r>
    </w:p>
    <w:p w:rsidR="00172875" w:rsidRDefault="00113AE2" w:rsidP="006D5001">
      <w:pPr>
        <w:spacing w:line="240" w:lineRule="auto"/>
        <w:jc w:val="both"/>
        <w:rPr>
          <w:color w:val="404040" w:themeColor="text1" w:themeTint="BF"/>
        </w:rPr>
      </w:pPr>
      <w:r>
        <w:rPr>
          <w:color w:val="404040" w:themeColor="text1" w:themeTint="BF"/>
        </w:rPr>
        <w:t xml:space="preserve">In winter 2012 - 13, </w:t>
      </w:r>
      <w:r w:rsidR="00023F23">
        <w:rPr>
          <w:color w:val="404040" w:themeColor="text1" w:themeTint="BF"/>
        </w:rPr>
        <w:t>when there was a poor berry crop and freezing wea</w:t>
      </w:r>
      <w:r w:rsidR="00D45D19">
        <w:rPr>
          <w:color w:val="404040" w:themeColor="text1" w:themeTint="BF"/>
        </w:rPr>
        <w:t>ther set in early, the</w:t>
      </w:r>
      <w:r w:rsidR="00023F23">
        <w:rPr>
          <w:color w:val="404040" w:themeColor="text1" w:themeTint="BF"/>
        </w:rPr>
        <w:t xml:space="preserve"> hawthorn bushes around here </w:t>
      </w:r>
      <w:r w:rsidR="00784C47">
        <w:rPr>
          <w:color w:val="404040" w:themeColor="text1" w:themeTint="BF"/>
        </w:rPr>
        <w:t xml:space="preserve">- the thrushes prefer haws - </w:t>
      </w:r>
      <w:r w:rsidR="00023F23">
        <w:rPr>
          <w:color w:val="404040" w:themeColor="text1" w:themeTint="BF"/>
        </w:rPr>
        <w:t xml:space="preserve">were already stripped </w:t>
      </w:r>
      <w:r w:rsidR="00D45D19">
        <w:rPr>
          <w:color w:val="404040" w:themeColor="text1" w:themeTint="BF"/>
        </w:rPr>
        <w:t xml:space="preserve">bare </w:t>
      </w:r>
      <w:r w:rsidR="00023F23">
        <w:rPr>
          <w:color w:val="404040" w:themeColor="text1" w:themeTint="BF"/>
        </w:rPr>
        <w:t>by early December, with the rose hips and holly berries rapidly disappearing too.</w:t>
      </w:r>
      <w:r w:rsidR="00B77B68">
        <w:rPr>
          <w:color w:val="404040" w:themeColor="text1" w:themeTint="BF"/>
        </w:rPr>
        <w:t xml:space="preserve"> That left months</w:t>
      </w:r>
      <w:r w:rsidR="00023F23">
        <w:rPr>
          <w:color w:val="404040" w:themeColor="text1" w:themeTint="BF"/>
        </w:rPr>
        <w:t xml:space="preserve"> of a very hard winter to be got through with no berries, and </w:t>
      </w:r>
      <w:r w:rsidR="00D45D19">
        <w:rPr>
          <w:color w:val="404040" w:themeColor="text1" w:themeTint="BF"/>
        </w:rPr>
        <w:t xml:space="preserve">often </w:t>
      </w:r>
      <w:r w:rsidR="00023F23">
        <w:rPr>
          <w:color w:val="404040" w:themeColor="text1" w:themeTint="BF"/>
        </w:rPr>
        <w:t>no access to the frozen and snow-cove</w:t>
      </w:r>
      <w:r w:rsidR="00784C47">
        <w:rPr>
          <w:color w:val="404040" w:themeColor="text1" w:themeTint="BF"/>
        </w:rPr>
        <w:t>red ground - no wonder so many Fieldfares and Redwings fled into towns and cities, causing a flood of calls from people wondering what they were seeing in their gardens.</w:t>
      </w:r>
    </w:p>
    <w:p w:rsidR="00F66BCE" w:rsidRPr="00D45D19" w:rsidRDefault="00003843" w:rsidP="00D45D19">
      <w:pPr>
        <w:spacing w:line="240" w:lineRule="auto"/>
        <w:jc w:val="center"/>
        <w:rPr>
          <w:b/>
          <w:i/>
          <w:color w:val="008000"/>
        </w:rPr>
      </w:pPr>
      <w:r w:rsidRPr="00D45D19">
        <w:rPr>
          <w:b/>
          <w:i/>
          <w:color w:val="008000"/>
        </w:rPr>
        <w:t>Let me know when the first Fieldfares and Redwings arrive in your area, and what they're feeding on</w:t>
      </w:r>
      <w:r w:rsidR="00B47F01">
        <w:rPr>
          <w:b/>
          <w:i/>
          <w:color w:val="008000"/>
        </w:rPr>
        <w:t>!</w:t>
      </w:r>
    </w:p>
    <w:p w:rsidR="004E3D02" w:rsidRDefault="00D8693B" w:rsidP="00DD789A">
      <w:pPr>
        <w:spacing w:line="240" w:lineRule="auto"/>
        <w:jc w:val="both"/>
        <w:rPr>
          <w:color w:val="404040" w:themeColor="text1" w:themeTint="BF"/>
        </w:rPr>
      </w:pPr>
      <w:r>
        <w:rPr>
          <w:noProof/>
          <w:color w:val="404040" w:themeColor="text1" w:themeTint="BF"/>
          <w:lang w:val="en-US"/>
        </w:rPr>
        <w:lastRenderedPageBreak/>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-110490</wp:posOffset>
                </wp:positionV>
                <wp:extent cx="6341110" cy="571500"/>
                <wp:effectExtent l="0" t="381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5715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D02" w:rsidRPr="00FF5314" w:rsidRDefault="00FF5314" w:rsidP="00FF5314">
                            <w:pPr>
                              <w:spacing w:after="0"/>
                              <w:jc w:val="center"/>
                              <w:rPr>
                                <w:rFonts w:asciiTheme="majorHAnsi" w:hAnsiTheme="majorHAnsi"/>
                                <w:b/>
                                <w:color w:val="7F7F7F" w:themeColor="text1" w:themeTint="80"/>
                                <w:sz w:val="56"/>
                                <w:szCs w:val="56"/>
                              </w:rPr>
                            </w:pPr>
                            <w:r w:rsidRPr="00FF5314">
                              <w:rPr>
                                <w:rFonts w:asciiTheme="majorHAnsi" w:hAnsiTheme="majorHAnsi"/>
                                <w:b/>
                                <w:color w:val="7F7F7F" w:themeColor="text1" w:themeTint="80"/>
                                <w:sz w:val="56"/>
                                <w:szCs w:val="56"/>
                              </w:rPr>
                              <w:t>WAGTAILS, GREY AND YELLOW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0;margin-top:-8.65pt;width:499.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" fillcolor="#ff9" stroked="f">
                <v:textbox>
                  <w:txbxContent>
                    <w:p w:rsidR="004E3D02" w:rsidRPr="00FF5314" w:rsidRDefault="00FF5314" w:rsidP="00FF5314">
                      <w:pPr>
                        <w:spacing w:after="0"/>
                        <w:jc w:val="center"/>
                        <w:rPr>
                          <w:rFonts w:asciiTheme="majorHAnsi" w:hAnsiTheme="majorHAnsi"/>
                          <w:b/>
                          <w:color w:val="7F7F7F" w:themeColor="text1" w:themeTint="80"/>
                          <w:sz w:val="56"/>
                          <w:szCs w:val="56"/>
                        </w:rPr>
                      </w:pPr>
                      <w:r w:rsidRPr="00FF5314">
                        <w:rPr>
                          <w:rFonts w:asciiTheme="majorHAnsi" w:hAnsiTheme="majorHAnsi"/>
                          <w:b/>
                          <w:color w:val="7F7F7F" w:themeColor="text1" w:themeTint="80"/>
                          <w:sz w:val="56"/>
                          <w:szCs w:val="56"/>
                        </w:rPr>
                        <w:t>WAGTAILS, GREY AND YELLOW</w:t>
                      </w:r>
                    </w:p>
                  </w:txbxContent>
                </v:textbox>
              </v:shape>
            </w:pict>
          </mc:Fallback>
        </mc:AlternateContent>
      </w:r>
    </w:p>
    <w:p w:rsidR="004E3D02" w:rsidRDefault="004E3D02" w:rsidP="00DD789A">
      <w:pPr>
        <w:spacing w:line="240" w:lineRule="auto"/>
        <w:jc w:val="both"/>
        <w:rPr>
          <w:color w:val="404040" w:themeColor="text1" w:themeTint="BF"/>
        </w:rPr>
      </w:pPr>
    </w:p>
    <w:p w:rsidR="00A24301" w:rsidRDefault="004E3D02" w:rsidP="00DD789A">
      <w:pPr>
        <w:spacing w:line="240" w:lineRule="auto"/>
        <w:jc w:val="both"/>
        <w:rPr>
          <w:color w:val="404040" w:themeColor="text1" w:themeTint="BF"/>
        </w:rPr>
      </w:pPr>
      <w:r>
        <w:rPr>
          <w:noProof/>
          <w:color w:val="404040" w:themeColor="text1" w:themeTint="BF"/>
          <w:lang w:val="en-US"/>
        </w:rPr>
        <w:drawing>
          <wp:anchor distT="0" distB="0" distL="114300" distR="114300" simplePos="0" relativeHeight="251667456" behindDoc="0" locked="0" layoutInCell="1" allowOverlap="1">
            <wp:simplePos x="0" y="0"/>
            <wp:positionH relativeFrom="margin">
              <wp:align>left</wp:align>
            </wp:positionH>
            <wp:positionV relativeFrom="margin">
              <wp:posOffset>641985</wp:posOffset>
            </wp:positionV>
            <wp:extent cx="1828800" cy="1447800"/>
            <wp:effectExtent l="19050" t="0" r="0" b="0"/>
            <wp:wrapSquare wrapText="bothSides"/>
            <wp:docPr id="4" name="Picture 3" descr="grewa04CV3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wa04CV300w.jpg"/>
                    <pic:cNvPicPr/>
                  </pic:nvPicPr>
                  <pic:blipFill>
                    <a:blip r:embed="rId8" cstate="print">
                      <a:lum bright="10000" contrast="-10000"/>
                    </a:blip>
                    <a:stretch>
                      <a:fillRect/>
                    </a:stretch>
                  </pic:blipFill>
                  <pic:spPr>
                    <a:xfrm flipH="1">
                      <a:off x="0" y="0"/>
                      <a:ext cx="1828800" cy="1447800"/>
                    </a:xfrm>
                    <a:prstGeom prst="rect">
                      <a:avLst/>
                    </a:prstGeom>
                  </pic:spPr>
                </pic:pic>
              </a:graphicData>
            </a:graphic>
          </wp:anchor>
        </w:drawing>
      </w:r>
      <w:r w:rsidR="00473A5B">
        <w:rPr>
          <w:color w:val="404040" w:themeColor="text1" w:themeTint="BF"/>
        </w:rPr>
        <w:t>The Italian name</w:t>
      </w:r>
      <w:r w:rsidR="00DD789A" w:rsidRPr="00DD789A">
        <w:rPr>
          <w:color w:val="404040" w:themeColor="text1" w:themeTint="BF"/>
        </w:rPr>
        <w:t xml:space="preserve"> for Grey Wagtail - </w:t>
      </w:r>
      <w:r w:rsidR="00DD789A" w:rsidRPr="00DD789A">
        <w:rPr>
          <w:i/>
          <w:color w:val="404040" w:themeColor="text1" w:themeTint="BF"/>
        </w:rPr>
        <w:t>Ballerina gialla</w:t>
      </w:r>
      <w:r w:rsidR="00DD789A" w:rsidRPr="00DD789A">
        <w:rPr>
          <w:color w:val="404040" w:themeColor="text1" w:themeTint="BF"/>
        </w:rPr>
        <w:t>, the yellow ballerina</w:t>
      </w:r>
      <w:r w:rsidR="0021539D">
        <w:rPr>
          <w:color w:val="404040" w:themeColor="text1" w:themeTint="BF"/>
        </w:rPr>
        <w:t xml:space="preserve"> - is wonderfully appropriate for this</w:t>
      </w:r>
      <w:r w:rsidR="006B074A">
        <w:rPr>
          <w:color w:val="404040" w:themeColor="text1" w:themeTint="BF"/>
        </w:rPr>
        <w:t xml:space="preserve"> beautiful</w:t>
      </w:r>
      <w:r w:rsidR="0021539D">
        <w:rPr>
          <w:color w:val="404040" w:themeColor="text1" w:themeTint="BF"/>
        </w:rPr>
        <w:t xml:space="preserve"> and</w:t>
      </w:r>
      <w:r w:rsidR="006B074A">
        <w:rPr>
          <w:color w:val="404040" w:themeColor="text1" w:themeTint="BF"/>
        </w:rPr>
        <w:t xml:space="preserve"> </w:t>
      </w:r>
      <w:r w:rsidR="006B074A" w:rsidRPr="00DD789A">
        <w:rPr>
          <w:color w:val="404040" w:themeColor="text1" w:themeTint="BF"/>
        </w:rPr>
        <w:t>grace</w:t>
      </w:r>
      <w:r w:rsidR="006B074A">
        <w:rPr>
          <w:color w:val="404040" w:themeColor="text1" w:themeTint="BF"/>
        </w:rPr>
        <w:t>ful</w:t>
      </w:r>
      <w:r w:rsidR="0021539D">
        <w:rPr>
          <w:color w:val="404040" w:themeColor="text1" w:themeTint="BF"/>
        </w:rPr>
        <w:t xml:space="preserve"> bird.</w:t>
      </w:r>
      <w:r w:rsidR="00473A5B">
        <w:rPr>
          <w:color w:val="404040" w:themeColor="text1" w:themeTint="BF"/>
        </w:rPr>
        <w:t xml:space="preserve"> But it</w:t>
      </w:r>
      <w:r w:rsidR="000A0163">
        <w:rPr>
          <w:color w:val="404040" w:themeColor="text1" w:themeTint="BF"/>
        </w:rPr>
        <w:t xml:space="preserve"> highlights a source of</w:t>
      </w:r>
      <w:r w:rsidR="00DD789A">
        <w:rPr>
          <w:color w:val="404040" w:themeColor="text1" w:themeTint="BF"/>
        </w:rPr>
        <w:t xml:space="preserve"> confusion - </w:t>
      </w:r>
      <w:r w:rsidR="00473A5B">
        <w:rPr>
          <w:color w:val="404040" w:themeColor="text1" w:themeTint="BF"/>
        </w:rPr>
        <w:t>the vivid</w:t>
      </w:r>
      <w:r>
        <w:rPr>
          <w:color w:val="404040" w:themeColor="text1" w:themeTint="BF"/>
        </w:rPr>
        <w:t xml:space="preserve"> yellow of its </w:t>
      </w:r>
      <w:r w:rsidR="00473A5B">
        <w:rPr>
          <w:color w:val="404040" w:themeColor="text1" w:themeTint="BF"/>
        </w:rPr>
        <w:t>underparts</w:t>
      </w:r>
      <w:r w:rsidR="00DD789A">
        <w:rPr>
          <w:color w:val="404040" w:themeColor="text1" w:themeTint="BF"/>
        </w:rPr>
        <w:t xml:space="preserve"> often convinces people that they'r</w:t>
      </w:r>
      <w:r w:rsidR="009E7F7A">
        <w:rPr>
          <w:color w:val="404040" w:themeColor="text1" w:themeTint="BF"/>
        </w:rPr>
        <w:t>e looking at Yellow Wagtail.</w:t>
      </w:r>
      <w:r w:rsidR="00DD789A">
        <w:rPr>
          <w:color w:val="404040" w:themeColor="text1" w:themeTint="BF"/>
        </w:rPr>
        <w:t xml:space="preserve"> </w:t>
      </w:r>
      <w:r w:rsidR="009E7F7A">
        <w:rPr>
          <w:color w:val="404040" w:themeColor="text1" w:themeTint="BF"/>
        </w:rPr>
        <w:t>I</w:t>
      </w:r>
      <w:r w:rsidR="00DD789A">
        <w:rPr>
          <w:color w:val="404040" w:themeColor="text1" w:themeTint="BF"/>
        </w:rPr>
        <w:t>f the</w:t>
      </w:r>
      <w:r w:rsidR="00DD789A" w:rsidRPr="00C351D9">
        <w:rPr>
          <w:color w:val="404040" w:themeColor="text1" w:themeTint="BF"/>
        </w:rPr>
        <w:t xml:space="preserve"> back's </w:t>
      </w:r>
      <w:r w:rsidR="00DD789A">
        <w:rPr>
          <w:color w:val="404040" w:themeColor="text1" w:themeTint="BF"/>
        </w:rPr>
        <w:t>grey, it's a Grey Wagtail</w:t>
      </w:r>
      <w:r w:rsidR="00A90C9E">
        <w:rPr>
          <w:color w:val="404040" w:themeColor="text1" w:themeTint="BF"/>
        </w:rPr>
        <w:t xml:space="preserve"> </w:t>
      </w:r>
      <w:r w:rsidR="00A90C9E" w:rsidRPr="00A90C9E">
        <w:rPr>
          <w:i/>
          <w:color w:val="404040" w:themeColor="text1" w:themeTint="BF"/>
          <w:sz w:val="20"/>
          <w:szCs w:val="20"/>
        </w:rPr>
        <w:t>(left)</w:t>
      </w:r>
      <w:r w:rsidR="00DD789A">
        <w:rPr>
          <w:color w:val="404040" w:themeColor="text1" w:themeTint="BF"/>
        </w:rPr>
        <w:t>. In the case of Yellow Wagtail</w:t>
      </w:r>
      <w:r w:rsidR="00A90C9E">
        <w:rPr>
          <w:color w:val="404040" w:themeColor="text1" w:themeTint="BF"/>
        </w:rPr>
        <w:t xml:space="preserve"> </w:t>
      </w:r>
      <w:r w:rsidR="00A90C9E" w:rsidRPr="00A90C9E">
        <w:rPr>
          <w:i/>
          <w:color w:val="404040" w:themeColor="text1" w:themeTint="BF"/>
          <w:sz w:val="20"/>
          <w:szCs w:val="20"/>
        </w:rPr>
        <w:t>(below)</w:t>
      </w:r>
      <w:r w:rsidR="00DD789A">
        <w:rPr>
          <w:color w:val="404040" w:themeColor="text1" w:themeTint="BF"/>
        </w:rPr>
        <w:t>, the male is</w:t>
      </w:r>
      <w:r w:rsidR="00473A5B">
        <w:rPr>
          <w:color w:val="404040" w:themeColor="text1" w:themeTint="BF"/>
        </w:rPr>
        <w:t xml:space="preserve"> also</w:t>
      </w:r>
      <w:r w:rsidR="00A90C9E">
        <w:rPr>
          <w:color w:val="404040" w:themeColor="text1" w:themeTint="BF"/>
        </w:rPr>
        <w:t xml:space="preserve"> bright yellow underneath</w:t>
      </w:r>
      <w:r w:rsidR="00DD789A">
        <w:rPr>
          <w:color w:val="404040" w:themeColor="text1" w:themeTint="BF"/>
        </w:rPr>
        <w:t xml:space="preserve">, </w:t>
      </w:r>
      <w:r w:rsidR="00473A5B">
        <w:rPr>
          <w:color w:val="404040" w:themeColor="text1" w:themeTint="BF"/>
        </w:rPr>
        <w:t xml:space="preserve">but </w:t>
      </w:r>
      <w:r>
        <w:rPr>
          <w:color w:val="404040" w:themeColor="text1" w:themeTint="BF"/>
        </w:rPr>
        <w:t>with an olive-brown back; his head is</w:t>
      </w:r>
      <w:r w:rsidR="006B074A">
        <w:rPr>
          <w:color w:val="404040" w:themeColor="text1" w:themeTint="BF"/>
        </w:rPr>
        <w:t xml:space="preserve"> mostly </w:t>
      </w:r>
      <w:r>
        <w:rPr>
          <w:color w:val="404040" w:themeColor="text1" w:themeTint="BF"/>
        </w:rPr>
        <w:t>yellow, too.</w:t>
      </w:r>
      <w:r w:rsidR="00DD789A">
        <w:rPr>
          <w:color w:val="404040" w:themeColor="text1" w:themeTint="BF"/>
        </w:rPr>
        <w:t xml:space="preserve"> </w:t>
      </w:r>
      <w:r>
        <w:rPr>
          <w:color w:val="404040" w:themeColor="text1" w:themeTint="BF"/>
        </w:rPr>
        <w:t>T</w:t>
      </w:r>
      <w:r w:rsidR="00DD789A">
        <w:rPr>
          <w:color w:val="404040" w:themeColor="text1" w:themeTint="BF"/>
        </w:rPr>
        <w:t xml:space="preserve">he female </w:t>
      </w:r>
      <w:r>
        <w:rPr>
          <w:color w:val="404040" w:themeColor="text1" w:themeTint="BF"/>
        </w:rPr>
        <w:t xml:space="preserve">is </w:t>
      </w:r>
      <w:r w:rsidR="00DD789A">
        <w:rPr>
          <w:color w:val="404040" w:themeColor="text1" w:themeTint="BF"/>
        </w:rPr>
        <w:t>a 'faded' version of the same.</w:t>
      </w:r>
      <w:r>
        <w:rPr>
          <w:color w:val="404040" w:themeColor="text1" w:themeTint="BF"/>
        </w:rPr>
        <w:t xml:space="preserve"> A</w:t>
      </w:r>
      <w:r w:rsidR="00C351D9">
        <w:rPr>
          <w:color w:val="404040" w:themeColor="text1" w:themeTint="BF"/>
        </w:rPr>
        <w:t xml:space="preserve">nother </w:t>
      </w:r>
      <w:r>
        <w:rPr>
          <w:color w:val="404040" w:themeColor="text1" w:themeTint="BF"/>
        </w:rPr>
        <w:t xml:space="preserve">key difference is the length of tail: Grey Wagtail's is especially long, while the Yellow Wagtail has the shortest tail of any of the wagtails. </w:t>
      </w:r>
    </w:p>
    <w:p w:rsidR="00473A5B" w:rsidRDefault="004E3D02" w:rsidP="00DD789A">
      <w:pPr>
        <w:spacing w:line="240" w:lineRule="auto"/>
        <w:jc w:val="both"/>
        <w:rPr>
          <w:color w:val="404040" w:themeColor="text1" w:themeTint="BF"/>
        </w:rPr>
      </w:pPr>
      <w:r>
        <w:rPr>
          <w:noProof/>
          <w:color w:val="404040" w:themeColor="text1" w:themeTint="BF"/>
          <w:lang w:val="en-US"/>
        </w:rPr>
        <w:drawing>
          <wp:anchor distT="0" distB="0" distL="114300" distR="114300" simplePos="0" relativeHeight="251666432" behindDoc="0" locked="0" layoutInCell="1" allowOverlap="1">
            <wp:simplePos x="0" y="0"/>
            <wp:positionH relativeFrom="margin">
              <wp:align>right</wp:align>
            </wp:positionH>
            <wp:positionV relativeFrom="margin">
              <wp:posOffset>2308860</wp:posOffset>
            </wp:positionV>
            <wp:extent cx="1628775" cy="1714500"/>
            <wp:effectExtent l="19050" t="0" r="9525" b="0"/>
            <wp:wrapSquare wrapText="bothSides"/>
            <wp:docPr id="2" name="Picture 2" descr="C:\Users\Michelle\Documents\UCCWG\Newsletter\Photos\BTO\yelwa%2002TH3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Documents\UCCWG\Newsletter\Photos\BTO\yelwa%2002TH300w.jpg"/>
                    <pic:cNvPicPr>
                      <a:picLocks noChangeAspect="1" noChangeArrowheads="1"/>
                    </pic:cNvPicPr>
                  </pic:nvPicPr>
                  <pic:blipFill>
                    <a:blip r:embed="rId9" cstate="print">
                      <a:lum bright="10000" contrast="10000"/>
                    </a:blip>
                    <a:srcRect l="19686" r="12992" b="10326"/>
                    <a:stretch>
                      <a:fillRect/>
                    </a:stretch>
                  </pic:blipFill>
                  <pic:spPr bwMode="auto">
                    <a:xfrm>
                      <a:off x="0" y="0"/>
                      <a:ext cx="1628775" cy="1714500"/>
                    </a:xfrm>
                    <a:prstGeom prst="rect">
                      <a:avLst/>
                    </a:prstGeom>
                    <a:noFill/>
                    <a:ln w="9525">
                      <a:noFill/>
                      <a:miter lim="800000"/>
                      <a:headEnd/>
                      <a:tailEnd/>
                    </a:ln>
                  </pic:spPr>
                </pic:pic>
              </a:graphicData>
            </a:graphic>
          </wp:anchor>
        </w:drawing>
      </w:r>
      <w:r w:rsidR="00C351D9">
        <w:rPr>
          <w:color w:val="404040" w:themeColor="text1" w:themeTint="BF"/>
        </w:rPr>
        <w:t xml:space="preserve">While Greys are usually found close to fast-running streams, </w:t>
      </w:r>
      <w:r w:rsidR="00473A5B">
        <w:rPr>
          <w:color w:val="404040" w:themeColor="text1" w:themeTint="BF"/>
        </w:rPr>
        <w:t>Yellow Wagtails are mo</w:t>
      </w:r>
      <w:r w:rsidR="00C351D9">
        <w:rPr>
          <w:color w:val="404040" w:themeColor="text1" w:themeTint="BF"/>
        </w:rPr>
        <w:t>re at home on arable land. W</w:t>
      </w:r>
      <w:r w:rsidR="00473A5B">
        <w:rPr>
          <w:color w:val="404040" w:themeColor="text1" w:themeTint="BF"/>
        </w:rPr>
        <w:t xml:space="preserve">ith an increase in arable farming in the Upper Clun in recent years, </w:t>
      </w:r>
      <w:r w:rsidR="007F6D69">
        <w:rPr>
          <w:color w:val="404040" w:themeColor="text1" w:themeTint="BF"/>
        </w:rPr>
        <w:t xml:space="preserve">they </w:t>
      </w:r>
      <w:r w:rsidR="00473A5B">
        <w:rPr>
          <w:color w:val="404040" w:themeColor="text1" w:themeTint="BF"/>
        </w:rPr>
        <w:t>seem to be making a bit of a comeback. This year there were at least six pairs in the Clun and Unk valleys, and that was just the ones e</w:t>
      </w:r>
      <w:r w:rsidR="000A0163">
        <w:rPr>
          <w:color w:val="404040" w:themeColor="text1" w:themeTint="BF"/>
        </w:rPr>
        <w:t>asily spotted from the roadside!</w:t>
      </w:r>
      <w:r w:rsidR="00C5430B">
        <w:rPr>
          <w:color w:val="404040" w:themeColor="text1" w:themeTint="BF"/>
        </w:rPr>
        <w:t xml:space="preserve"> They're</w:t>
      </w:r>
      <w:r w:rsidR="007F6D69">
        <w:rPr>
          <w:color w:val="404040" w:themeColor="text1" w:themeTint="BF"/>
        </w:rPr>
        <w:t xml:space="preserve"> particularly keen </w:t>
      </w:r>
      <w:r w:rsidR="00473A5B">
        <w:rPr>
          <w:color w:val="404040" w:themeColor="text1" w:themeTint="BF"/>
        </w:rPr>
        <w:t>o</w:t>
      </w:r>
      <w:r w:rsidR="007F6D69">
        <w:rPr>
          <w:color w:val="404040" w:themeColor="text1" w:themeTint="BF"/>
        </w:rPr>
        <w:t>n</w:t>
      </w:r>
      <w:r w:rsidR="00473A5B">
        <w:rPr>
          <w:color w:val="404040" w:themeColor="text1" w:themeTint="BF"/>
        </w:rPr>
        <w:t xml:space="preserve"> potato fields, but in the absence of thos</w:t>
      </w:r>
      <w:r w:rsidR="006B074A">
        <w:rPr>
          <w:color w:val="404040" w:themeColor="text1" w:themeTint="BF"/>
        </w:rPr>
        <w:t>e, will take to beans, or</w:t>
      </w:r>
      <w:r w:rsidR="00473A5B">
        <w:rPr>
          <w:color w:val="404040" w:themeColor="text1" w:themeTint="BF"/>
        </w:rPr>
        <w:t xml:space="preserve"> cereal crops. When the fe</w:t>
      </w:r>
      <w:r w:rsidR="00453D75">
        <w:rPr>
          <w:color w:val="404040" w:themeColor="text1" w:themeTint="BF"/>
        </w:rPr>
        <w:t>male is incubating, the male keep</w:t>
      </w:r>
      <w:r w:rsidR="00473A5B">
        <w:rPr>
          <w:color w:val="404040" w:themeColor="text1" w:themeTint="BF"/>
        </w:rPr>
        <w:t>s</w:t>
      </w:r>
      <w:r w:rsidR="000A0163">
        <w:rPr>
          <w:color w:val="404040" w:themeColor="text1" w:themeTint="BF"/>
        </w:rPr>
        <w:t xml:space="preserve"> watch from</w:t>
      </w:r>
      <w:r w:rsidR="00473A5B">
        <w:rPr>
          <w:color w:val="404040" w:themeColor="text1" w:themeTint="BF"/>
        </w:rPr>
        <w:t xml:space="preserve"> a prominent perch on top of a hedge or bu</w:t>
      </w:r>
      <w:r w:rsidR="009E7F7A">
        <w:rPr>
          <w:color w:val="404040" w:themeColor="text1" w:themeTint="BF"/>
        </w:rPr>
        <w:t xml:space="preserve">sh, </w:t>
      </w:r>
      <w:r w:rsidR="007F6D69">
        <w:rPr>
          <w:color w:val="404040" w:themeColor="text1" w:themeTint="BF"/>
        </w:rPr>
        <w:t>and is then quite easy to spot.</w:t>
      </w:r>
    </w:p>
    <w:p w:rsidR="00E77353" w:rsidRDefault="007F6D69" w:rsidP="00732F01">
      <w:pPr>
        <w:spacing w:line="240" w:lineRule="auto"/>
        <w:jc w:val="both"/>
        <w:rPr>
          <w:color w:val="404040" w:themeColor="text1" w:themeTint="BF"/>
        </w:rPr>
      </w:pPr>
      <w:r>
        <w:rPr>
          <w:color w:val="404040" w:themeColor="text1" w:themeTint="BF"/>
        </w:rPr>
        <w:t>T</w:t>
      </w:r>
      <w:r w:rsidR="006B074A">
        <w:rPr>
          <w:color w:val="404040" w:themeColor="text1" w:themeTint="BF"/>
        </w:rPr>
        <w:t>he</w:t>
      </w:r>
      <w:r>
        <w:rPr>
          <w:color w:val="404040" w:themeColor="text1" w:themeTint="BF"/>
        </w:rPr>
        <w:t xml:space="preserve"> national picture is less</w:t>
      </w:r>
      <w:r w:rsidR="003F1232">
        <w:rPr>
          <w:color w:val="404040" w:themeColor="text1" w:themeTint="BF"/>
        </w:rPr>
        <w:t xml:space="preserve"> encouraging: the population plummeted by 73% between 1967 and 2011. Since Britain holds the entire world population of one</w:t>
      </w:r>
      <w:r w:rsidR="003F1232" w:rsidRPr="003F1232">
        <w:rPr>
          <w:color w:val="404040" w:themeColor="text1" w:themeTint="BF"/>
        </w:rPr>
        <w:t xml:space="preserve"> particular race</w:t>
      </w:r>
      <w:r w:rsidR="003F1232">
        <w:rPr>
          <w:color w:val="404040" w:themeColor="text1" w:themeTint="BF"/>
        </w:rPr>
        <w:t xml:space="preserve">, </w:t>
      </w:r>
      <w:r w:rsidR="003F1232" w:rsidRPr="003F1232">
        <w:rPr>
          <w:i/>
          <w:color w:val="404040" w:themeColor="text1" w:themeTint="BF"/>
        </w:rPr>
        <w:t xml:space="preserve">flavissima, </w:t>
      </w:r>
      <w:r w:rsidR="00C5430B" w:rsidRPr="00C5430B">
        <w:rPr>
          <w:color w:val="404040" w:themeColor="text1" w:themeTint="BF"/>
        </w:rPr>
        <w:t>that'</w:t>
      </w:r>
      <w:r w:rsidR="003F1232">
        <w:rPr>
          <w:color w:val="404040" w:themeColor="text1" w:themeTint="BF"/>
        </w:rPr>
        <w:t xml:space="preserve">s a very serious matter. </w:t>
      </w:r>
      <w:r>
        <w:rPr>
          <w:color w:val="404040" w:themeColor="text1" w:themeTint="BF"/>
        </w:rPr>
        <w:t>The cause</w:t>
      </w:r>
      <w:r w:rsidR="006B074A">
        <w:rPr>
          <w:color w:val="404040" w:themeColor="text1" w:themeTint="BF"/>
        </w:rPr>
        <w:t xml:space="preserve"> is believed to be</w:t>
      </w:r>
      <w:r>
        <w:rPr>
          <w:color w:val="404040" w:themeColor="text1" w:themeTint="BF"/>
        </w:rPr>
        <w:t xml:space="preserve"> changes in</w:t>
      </w:r>
      <w:r w:rsidR="006B074A">
        <w:rPr>
          <w:color w:val="404040" w:themeColor="text1" w:themeTint="BF"/>
        </w:rPr>
        <w:t xml:space="preserve"> </w:t>
      </w:r>
      <w:r>
        <w:rPr>
          <w:color w:val="404040" w:themeColor="text1" w:themeTint="BF"/>
        </w:rPr>
        <w:t xml:space="preserve">habitat brought about by </w:t>
      </w:r>
      <w:r w:rsidR="0042370F">
        <w:rPr>
          <w:color w:val="404040" w:themeColor="text1" w:themeTint="BF"/>
        </w:rPr>
        <w:t>agricultural intensification, particularly those that reduce the numbers of invertebrates available.</w:t>
      </w:r>
    </w:p>
    <w:p w:rsidR="00C5430B" w:rsidRPr="00453D75" w:rsidRDefault="00F66BCE" w:rsidP="00C5430B">
      <w:pPr>
        <w:spacing w:after="0" w:line="240" w:lineRule="auto"/>
        <w:jc w:val="center"/>
        <w:rPr>
          <w:b/>
          <w:i/>
          <w:color w:val="E36C0A" w:themeColor="accent6" w:themeShade="BF"/>
        </w:rPr>
      </w:pPr>
      <w:r w:rsidRPr="00453D75">
        <w:rPr>
          <w:b/>
          <w:i/>
          <w:color w:val="E36C0A" w:themeColor="accent6" w:themeShade="BF"/>
        </w:rPr>
        <w:t>Many</w:t>
      </w:r>
      <w:r w:rsidR="006B074A" w:rsidRPr="00453D75">
        <w:rPr>
          <w:b/>
          <w:i/>
          <w:color w:val="E36C0A" w:themeColor="accent6" w:themeShade="BF"/>
        </w:rPr>
        <w:t xml:space="preserve"> insect-eating species</w:t>
      </w:r>
      <w:r w:rsidR="00C5430B" w:rsidRPr="00453D75">
        <w:rPr>
          <w:b/>
          <w:i/>
          <w:color w:val="E36C0A" w:themeColor="accent6" w:themeShade="BF"/>
        </w:rPr>
        <w:t xml:space="preserve"> </w:t>
      </w:r>
      <w:r w:rsidRPr="00453D75">
        <w:rPr>
          <w:b/>
          <w:i/>
          <w:color w:val="E36C0A" w:themeColor="accent6" w:themeShade="BF"/>
        </w:rPr>
        <w:t>like Yellow Wagtails are in steep</w:t>
      </w:r>
      <w:r w:rsidR="00C5430B" w:rsidRPr="00453D75">
        <w:rPr>
          <w:b/>
          <w:i/>
          <w:color w:val="E36C0A" w:themeColor="accent6" w:themeShade="BF"/>
        </w:rPr>
        <w:t xml:space="preserve"> declin</w:t>
      </w:r>
      <w:r w:rsidRPr="00453D75">
        <w:rPr>
          <w:b/>
          <w:i/>
          <w:color w:val="E36C0A" w:themeColor="accent6" w:themeShade="BF"/>
        </w:rPr>
        <w:t>e</w:t>
      </w:r>
      <w:r w:rsidR="006B074A" w:rsidRPr="00453D75">
        <w:rPr>
          <w:b/>
          <w:i/>
          <w:color w:val="E36C0A" w:themeColor="accent6" w:themeShade="BF"/>
        </w:rPr>
        <w:t xml:space="preserve">. </w:t>
      </w:r>
    </w:p>
    <w:p w:rsidR="00E77353" w:rsidRPr="00453D75" w:rsidRDefault="00C5430B" w:rsidP="00C5430B">
      <w:pPr>
        <w:spacing w:after="0" w:line="240" w:lineRule="auto"/>
        <w:jc w:val="center"/>
        <w:rPr>
          <w:b/>
          <w:i/>
          <w:color w:val="E36C0A" w:themeColor="accent6" w:themeShade="BF"/>
        </w:rPr>
      </w:pPr>
      <w:r w:rsidRPr="00453D75">
        <w:rPr>
          <w:b/>
          <w:i/>
          <w:color w:val="E36C0A" w:themeColor="accent6" w:themeShade="BF"/>
        </w:rPr>
        <w:t>The 'windscreen test' may be</w:t>
      </w:r>
      <w:r w:rsidR="003F1949" w:rsidRPr="00453D75">
        <w:rPr>
          <w:b/>
          <w:i/>
          <w:color w:val="E36C0A" w:themeColor="accent6" w:themeShade="BF"/>
        </w:rPr>
        <w:t xml:space="preserve"> a clue: when wa</w:t>
      </w:r>
      <w:r w:rsidRPr="00453D75">
        <w:rPr>
          <w:b/>
          <w:i/>
          <w:color w:val="E36C0A" w:themeColor="accent6" w:themeShade="BF"/>
        </w:rPr>
        <w:t>s the last time you found your windscreen plastered with insects at the end of a journey? And yet it used to be a regular thing.</w:t>
      </w:r>
    </w:p>
    <w:p w:rsidR="00E77353" w:rsidRDefault="00D8693B" w:rsidP="00732F01">
      <w:pPr>
        <w:spacing w:line="240" w:lineRule="auto"/>
        <w:jc w:val="both"/>
      </w:pPr>
      <w:r>
        <w:rPr>
          <w:noProof/>
          <w:lang w:val="en-U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219710</wp:posOffset>
                </wp:positionV>
                <wp:extent cx="6341110" cy="542925"/>
                <wp:effectExtent l="0" t="381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542925"/>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949" w:rsidRPr="003F1949" w:rsidRDefault="003F1949" w:rsidP="003F1949">
                            <w:pPr>
                              <w:jc w:val="center"/>
                              <w:rPr>
                                <w:rFonts w:asciiTheme="majorHAnsi" w:hAnsiTheme="majorHAnsi"/>
                                <w:b/>
                                <w:color w:val="FFFFFF" w:themeColor="background1"/>
                                <w:spacing w:val="20"/>
                                <w:sz w:val="48"/>
                                <w:szCs w:val="48"/>
                              </w:rPr>
                            </w:pPr>
                            <w:r w:rsidRPr="003F1949">
                              <w:rPr>
                                <w:rFonts w:asciiTheme="majorHAnsi" w:hAnsiTheme="majorHAnsi"/>
                                <w:b/>
                                <w:color w:val="FFFFFF" w:themeColor="background1"/>
                                <w:spacing w:val="20"/>
                                <w:sz w:val="48"/>
                                <w:szCs w:val="48"/>
                              </w:rPr>
                              <w:t>BEFORE NIGHT FALLS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0;margin-top:17.3pt;width:499.3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" fillcolor="#a5a5a5 [2092]" stroked="f">
                <v:textbox>
                  <w:txbxContent>
                    <w:p w:rsidR="003F1949" w:rsidRPr="003F1949" w:rsidRDefault="003F1949" w:rsidP="003F1949">
                      <w:pPr>
                        <w:jc w:val="center"/>
                        <w:rPr>
                          <w:rFonts w:asciiTheme="majorHAnsi" w:hAnsiTheme="majorHAnsi"/>
                          <w:b/>
                          <w:color w:val="FFFFFF" w:themeColor="background1"/>
                          <w:spacing w:val="20"/>
                          <w:sz w:val="48"/>
                          <w:szCs w:val="48"/>
                        </w:rPr>
                      </w:pPr>
                      <w:r w:rsidRPr="003F1949">
                        <w:rPr>
                          <w:rFonts w:asciiTheme="majorHAnsi" w:hAnsiTheme="majorHAnsi"/>
                          <w:b/>
                          <w:color w:val="FFFFFF" w:themeColor="background1"/>
                          <w:spacing w:val="20"/>
                          <w:sz w:val="48"/>
                          <w:szCs w:val="48"/>
                        </w:rPr>
                        <w:t>BEFORE NIGHT FALLS</w:t>
                      </w:r>
                    </w:p>
                  </w:txbxContent>
                </v:textbox>
              </v:shape>
            </w:pict>
          </mc:Fallback>
        </mc:AlternateContent>
      </w:r>
    </w:p>
    <w:p w:rsidR="003F1949" w:rsidRDefault="003F1949" w:rsidP="00732F01">
      <w:pPr>
        <w:spacing w:line="240" w:lineRule="auto"/>
        <w:jc w:val="both"/>
      </w:pPr>
    </w:p>
    <w:p w:rsidR="00E77353" w:rsidRDefault="00E77353" w:rsidP="00732F01">
      <w:pPr>
        <w:spacing w:line="240" w:lineRule="auto"/>
        <w:jc w:val="both"/>
      </w:pPr>
    </w:p>
    <w:p w:rsidR="00E77353" w:rsidRPr="00C2648B" w:rsidRDefault="00784C47" w:rsidP="00732F01">
      <w:pPr>
        <w:spacing w:line="240" w:lineRule="auto"/>
        <w:jc w:val="both"/>
        <w:rPr>
          <w:color w:val="404040" w:themeColor="text1" w:themeTint="BF"/>
        </w:rPr>
      </w:pPr>
      <w:r w:rsidRPr="00C2648B">
        <w:rPr>
          <w:color w:val="404040" w:themeColor="text1" w:themeTint="BF"/>
        </w:rPr>
        <w:t>The nights are drawing in, and soon we'll be changing the clocks. For the birder, th</w:t>
      </w:r>
      <w:r w:rsidR="00453D75" w:rsidRPr="00C2648B">
        <w:rPr>
          <w:color w:val="404040" w:themeColor="text1" w:themeTint="BF"/>
        </w:rPr>
        <w:t>ere</w:t>
      </w:r>
      <w:r w:rsidR="00B47F01" w:rsidRPr="00C2648B">
        <w:rPr>
          <w:color w:val="404040" w:themeColor="text1" w:themeTint="BF"/>
        </w:rPr>
        <w:t xml:space="preserve"> are</w:t>
      </w:r>
      <w:r w:rsidRPr="00C2648B">
        <w:rPr>
          <w:color w:val="404040" w:themeColor="text1" w:themeTint="BF"/>
        </w:rPr>
        <w:t xml:space="preserve"> gain</w:t>
      </w:r>
      <w:r w:rsidR="00B47F01" w:rsidRPr="00C2648B">
        <w:rPr>
          <w:color w:val="404040" w:themeColor="text1" w:themeTint="BF"/>
        </w:rPr>
        <w:t>s</w:t>
      </w:r>
      <w:r w:rsidRPr="00C2648B">
        <w:rPr>
          <w:color w:val="404040" w:themeColor="text1" w:themeTint="BF"/>
        </w:rPr>
        <w:t xml:space="preserve"> as</w:t>
      </w:r>
      <w:r w:rsidR="00B47F01" w:rsidRPr="00C2648B">
        <w:rPr>
          <w:color w:val="404040" w:themeColor="text1" w:themeTint="BF"/>
        </w:rPr>
        <w:t xml:space="preserve"> well as</w:t>
      </w:r>
      <w:r w:rsidRPr="00C2648B">
        <w:rPr>
          <w:color w:val="404040" w:themeColor="text1" w:themeTint="BF"/>
        </w:rPr>
        <w:t xml:space="preserve"> loss</w:t>
      </w:r>
      <w:r w:rsidR="00B47F01" w:rsidRPr="00C2648B">
        <w:rPr>
          <w:color w:val="404040" w:themeColor="text1" w:themeTint="BF"/>
        </w:rPr>
        <w:t xml:space="preserve">es </w:t>
      </w:r>
      <w:r w:rsidR="000A0BC6">
        <w:rPr>
          <w:color w:val="404040" w:themeColor="text1" w:themeTint="BF"/>
        </w:rPr>
        <w:t>when it gets dark</w:t>
      </w:r>
      <w:r w:rsidR="003F1949" w:rsidRPr="00C2648B">
        <w:rPr>
          <w:color w:val="404040" w:themeColor="text1" w:themeTint="BF"/>
        </w:rPr>
        <w:t xml:space="preserve"> earlier.</w:t>
      </w:r>
      <w:r w:rsidRPr="00C2648B">
        <w:rPr>
          <w:color w:val="404040" w:themeColor="text1" w:themeTint="BF"/>
        </w:rPr>
        <w:t xml:space="preserve"> </w:t>
      </w:r>
      <w:r w:rsidR="00453D75" w:rsidRPr="00C2648B">
        <w:rPr>
          <w:color w:val="404040" w:themeColor="text1" w:themeTint="BF"/>
        </w:rPr>
        <w:t>B</w:t>
      </w:r>
      <w:r w:rsidRPr="00C2648B">
        <w:rPr>
          <w:color w:val="404040" w:themeColor="text1" w:themeTint="BF"/>
        </w:rPr>
        <w:t>ird</w:t>
      </w:r>
      <w:r w:rsidR="00453D75" w:rsidRPr="00C2648B">
        <w:rPr>
          <w:color w:val="404040" w:themeColor="text1" w:themeTint="BF"/>
        </w:rPr>
        <w:t xml:space="preserve">s tend to be most </w:t>
      </w:r>
      <w:r w:rsidRPr="00C2648B">
        <w:rPr>
          <w:color w:val="404040" w:themeColor="text1" w:themeTint="BF"/>
        </w:rPr>
        <w:t>activ</w:t>
      </w:r>
      <w:r w:rsidR="00453D75" w:rsidRPr="00C2648B">
        <w:rPr>
          <w:color w:val="404040" w:themeColor="text1" w:themeTint="BF"/>
        </w:rPr>
        <w:t>e at the extremes of the day, dawn and dusk.</w:t>
      </w:r>
      <w:r w:rsidRPr="00C2648B">
        <w:rPr>
          <w:color w:val="404040" w:themeColor="text1" w:themeTint="BF"/>
        </w:rPr>
        <w:t xml:space="preserve"> </w:t>
      </w:r>
      <w:r w:rsidR="00453D75" w:rsidRPr="00C2648B">
        <w:rPr>
          <w:color w:val="404040" w:themeColor="text1" w:themeTint="BF"/>
        </w:rPr>
        <w:t>T</w:t>
      </w:r>
      <w:r w:rsidRPr="00C2648B">
        <w:rPr>
          <w:color w:val="404040" w:themeColor="text1" w:themeTint="BF"/>
        </w:rPr>
        <w:t>h</w:t>
      </w:r>
      <w:r w:rsidR="00B47F01" w:rsidRPr="00C2648B">
        <w:rPr>
          <w:color w:val="404040" w:themeColor="text1" w:themeTint="BF"/>
        </w:rPr>
        <w:t>e dawn chor</w:t>
      </w:r>
      <w:r w:rsidRPr="00C2648B">
        <w:rPr>
          <w:color w:val="404040" w:themeColor="text1" w:themeTint="BF"/>
        </w:rPr>
        <w:t>us is we</w:t>
      </w:r>
      <w:r w:rsidR="000A0BC6">
        <w:rPr>
          <w:color w:val="404040" w:themeColor="text1" w:themeTint="BF"/>
        </w:rPr>
        <w:t>ll-known, but there's also a</w:t>
      </w:r>
      <w:r w:rsidRPr="00C2648B">
        <w:rPr>
          <w:color w:val="404040" w:themeColor="text1" w:themeTint="BF"/>
        </w:rPr>
        <w:t xml:space="preserve"> second p</w:t>
      </w:r>
      <w:r w:rsidR="000A0BC6">
        <w:rPr>
          <w:color w:val="404040" w:themeColor="text1" w:themeTint="BF"/>
        </w:rPr>
        <w:t>eak in activity when</w:t>
      </w:r>
      <w:r w:rsidRPr="00C2648B">
        <w:rPr>
          <w:color w:val="404040" w:themeColor="text1" w:themeTint="BF"/>
        </w:rPr>
        <w:t xml:space="preserve"> the light begins to fade, a</w:t>
      </w:r>
      <w:r w:rsidR="00B47F01" w:rsidRPr="00C2648B">
        <w:rPr>
          <w:color w:val="404040" w:themeColor="text1" w:themeTint="BF"/>
        </w:rPr>
        <w:t>nd temperatures</w:t>
      </w:r>
      <w:r w:rsidR="000A0BC6">
        <w:rPr>
          <w:color w:val="404040" w:themeColor="text1" w:themeTint="BF"/>
        </w:rPr>
        <w:t xml:space="preserve"> drop. It</w:t>
      </w:r>
      <w:r w:rsidR="000A58D0" w:rsidRPr="00C2648B">
        <w:rPr>
          <w:color w:val="404040" w:themeColor="text1" w:themeTint="BF"/>
        </w:rPr>
        <w:t>'</w:t>
      </w:r>
      <w:r w:rsidR="00453D75" w:rsidRPr="00C2648B">
        <w:rPr>
          <w:color w:val="404040" w:themeColor="text1" w:themeTint="BF"/>
        </w:rPr>
        <w:t>s</w:t>
      </w:r>
      <w:r w:rsidR="000A0BC6">
        <w:rPr>
          <w:color w:val="404040" w:themeColor="text1" w:themeTint="BF"/>
        </w:rPr>
        <w:t xml:space="preserve"> then a race against time</w:t>
      </w:r>
      <w:r w:rsidR="00453D75" w:rsidRPr="00C2648B">
        <w:rPr>
          <w:color w:val="404040" w:themeColor="text1" w:themeTint="BF"/>
        </w:rPr>
        <w:t>, with</w:t>
      </w:r>
      <w:r w:rsidRPr="00C2648B">
        <w:rPr>
          <w:color w:val="404040" w:themeColor="text1" w:themeTint="BF"/>
        </w:rPr>
        <w:t xml:space="preserve"> birds hastily cram</w:t>
      </w:r>
      <w:r w:rsidR="00453D75" w:rsidRPr="00C2648B">
        <w:rPr>
          <w:color w:val="404040" w:themeColor="text1" w:themeTint="BF"/>
        </w:rPr>
        <w:t xml:space="preserve">ming </w:t>
      </w:r>
      <w:r w:rsidRPr="00C2648B">
        <w:rPr>
          <w:color w:val="404040" w:themeColor="text1" w:themeTint="BF"/>
        </w:rPr>
        <w:t xml:space="preserve">in as much food as they can to see them through </w:t>
      </w:r>
      <w:r w:rsidR="000A0BC6">
        <w:rPr>
          <w:color w:val="404040" w:themeColor="text1" w:themeTint="BF"/>
        </w:rPr>
        <w:t>the long, cold night</w:t>
      </w:r>
      <w:r w:rsidR="00453D75" w:rsidRPr="00C2648B">
        <w:rPr>
          <w:color w:val="404040" w:themeColor="text1" w:themeTint="BF"/>
        </w:rPr>
        <w:t>, then making</w:t>
      </w:r>
      <w:r w:rsidRPr="00C2648B">
        <w:rPr>
          <w:color w:val="404040" w:themeColor="text1" w:themeTint="BF"/>
        </w:rPr>
        <w:t xml:space="preserve"> their way to the shelter of their roosts.</w:t>
      </w:r>
      <w:r w:rsidR="000A58D0" w:rsidRPr="00C2648B">
        <w:rPr>
          <w:color w:val="404040" w:themeColor="text1" w:themeTint="BF"/>
        </w:rPr>
        <w:t xml:space="preserve"> It's no exaggeration to say that their lives depend on it</w:t>
      </w:r>
      <w:r w:rsidR="000A0BC6">
        <w:rPr>
          <w:color w:val="404040" w:themeColor="text1" w:themeTint="BF"/>
        </w:rPr>
        <w:t xml:space="preserve"> - small birds especially have very few reserves, and need to feed to survive</w:t>
      </w:r>
      <w:r w:rsidR="000A58D0" w:rsidRPr="00C2648B">
        <w:rPr>
          <w:color w:val="404040" w:themeColor="text1" w:themeTint="BF"/>
        </w:rPr>
        <w:t>.</w:t>
      </w:r>
    </w:p>
    <w:p w:rsidR="00E77353" w:rsidRPr="00C2648B" w:rsidRDefault="000A58D0" w:rsidP="00732F01">
      <w:pPr>
        <w:spacing w:line="240" w:lineRule="auto"/>
        <w:jc w:val="both"/>
        <w:rPr>
          <w:color w:val="404040" w:themeColor="text1" w:themeTint="BF"/>
        </w:rPr>
      </w:pPr>
      <w:r w:rsidRPr="00C2648B">
        <w:rPr>
          <w:color w:val="404040" w:themeColor="text1" w:themeTint="BF"/>
        </w:rPr>
        <w:t>This means that there are excellent opportunities for the birdwatcher to see large gatherings of birds, or normally</w:t>
      </w:r>
      <w:r w:rsidR="000A0BC6">
        <w:rPr>
          <w:color w:val="404040" w:themeColor="text1" w:themeTint="BF"/>
        </w:rPr>
        <w:t xml:space="preserve"> shy ones throwing caution to the wind</w:t>
      </w:r>
      <w:r w:rsidRPr="00C2648B">
        <w:rPr>
          <w:color w:val="404040" w:themeColor="text1" w:themeTint="BF"/>
        </w:rPr>
        <w:t xml:space="preserve"> in the race to pack in the calories. The great murmurations of Starlings typically take place at dusk, just before the birds go to roost. Sometimes you can pick up processions of Redwing and Fieldfare, group after group, all heading in</w:t>
      </w:r>
      <w:r w:rsidR="000A0BC6">
        <w:rPr>
          <w:color w:val="404040" w:themeColor="text1" w:themeTint="BF"/>
        </w:rPr>
        <w:t xml:space="preserve"> the same direction.</w:t>
      </w:r>
      <w:r w:rsidR="00453D75" w:rsidRPr="00C2648B">
        <w:rPr>
          <w:color w:val="404040" w:themeColor="text1" w:themeTint="BF"/>
        </w:rPr>
        <w:t xml:space="preserve"> </w:t>
      </w:r>
      <w:r w:rsidR="000A0BC6">
        <w:rPr>
          <w:color w:val="404040" w:themeColor="text1" w:themeTint="BF"/>
        </w:rPr>
        <w:t>T</w:t>
      </w:r>
      <w:r w:rsidR="00453D75" w:rsidRPr="00C2648B">
        <w:rPr>
          <w:color w:val="404040" w:themeColor="text1" w:themeTint="BF"/>
        </w:rPr>
        <w:t>hey merge</w:t>
      </w:r>
      <w:r w:rsidRPr="00C2648B">
        <w:rPr>
          <w:color w:val="404040" w:themeColor="text1" w:themeTint="BF"/>
        </w:rPr>
        <w:t xml:space="preserve"> into a flock,</w:t>
      </w:r>
      <w:r w:rsidR="000A0BC6">
        <w:rPr>
          <w:color w:val="404040" w:themeColor="text1" w:themeTint="BF"/>
        </w:rPr>
        <w:t xml:space="preserve"> and fly on, with</w:t>
      </w:r>
      <w:r w:rsidR="00B47F01" w:rsidRPr="00C2648B">
        <w:rPr>
          <w:color w:val="404040" w:themeColor="text1" w:themeTint="BF"/>
        </w:rPr>
        <w:t xml:space="preserve"> </w:t>
      </w:r>
      <w:r w:rsidR="000A0163">
        <w:rPr>
          <w:color w:val="404040" w:themeColor="text1" w:themeTint="BF"/>
        </w:rPr>
        <w:t>more</w:t>
      </w:r>
      <w:r w:rsidR="000A0BC6">
        <w:rPr>
          <w:color w:val="404040" w:themeColor="text1" w:themeTint="BF"/>
        </w:rPr>
        <w:t xml:space="preserve"> birds leaving the bushes and hedgerows </w:t>
      </w:r>
      <w:r w:rsidR="00B47F01" w:rsidRPr="00C2648B">
        <w:rPr>
          <w:color w:val="404040" w:themeColor="text1" w:themeTint="BF"/>
        </w:rPr>
        <w:t>to join the</w:t>
      </w:r>
      <w:r w:rsidR="003F1949" w:rsidRPr="00C2648B">
        <w:rPr>
          <w:color w:val="404040" w:themeColor="text1" w:themeTint="BF"/>
        </w:rPr>
        <w:t>m o</w:t>
      </w:r>
      <w:r w:rsidR="00B47F01" w:rsidRPr="00C2648B">
        <w:rPr>
          <w:color w:val="404040" w:themeColor="text1" w:themeTint="BF"/>
        </w:rPr>
        <w:t>n their</w:t>
      </w:r>
      <w:r w:rsidR="000649BA" w:rsidRPr="00C2648B">
        <w:rPr>
          <w:color w:val="404040" w:themeColor="text1" w:themeTint="BF"/>
        </w:rPr>
        <w:t xml:space="preserve"> twilight</w:t>
      </w:r>
      <w:r w:rsidR="00B47F01" w:rsidRPr="00C2648B">
        <w:rPr>
          <w:color w:val="404040" w:themeColor="text1" w:themeTint="BF"/>
        </w:rPr>
        <w:t xml:space="preserve"> journey to the roost site</w:t>
      </w:r>
      <w:r w:rsidRPr="00C2648B">
        <w:rPr>
          <w:color w:val="404040" w:themeColor="text1" w:themeTint="BF"/>
        </w:rPr>
        <w:t xml:space="preserve">. </w:t>
      </w:r>
    </w:p>
    <w:p w:rsidR="000A58D0" w:rsidRPr="00C2648B" w:rsidRDefault="000A58D0" w:rsidP="00732F01">
      <w:pPr>
        <w:spacing w:line="240" w:lineRule="auto"/>
        <w:jc w:val="both"/>
        <w:rPr>
          <w:color w:val="404040" w:themeColor="text1" w:themeTint="BF"/>
        </w:rPr>
      </w:pPr>
      <w:r w:rsidRPr="00C2648B">
        <w:rPr>
          <w:color w:val="404040" w:themeColor="text1" w:themeTint="BF"/>
        </w:rPr>
        <w:t xml:space="preserve">Small birds huddle together for warmth, </w:t>
      </w:r>
      <w:r w:rsidR="00B47F01" w:rsidRPr="00C2648B">
        <w:rPr>
          <w:color w:val="404040" w:themeColor="text1" w:themeTint="BF"/>
        </w:rPr>
        <w:t>often using nestboxes or discarded containers</w:t>
      </w:r>
      <w:r w:rsidR="000649BA" w:rsidRPr="00C2648B">
        <w:rPr>
          <w:color w:val="404040" w:themeColor="text1" w:themeTint="BF"/>
        </w:rPr>
        <w:t>. Wrens are a good example:</w:t>
      </w:r>
      <w:r w:rsidR="00B47F01" w:rsidRPr="00C2648B">
        <w:rPr>
          <w:color w:val="404040" w:themeColor="text1" w:themeTint="BF"/>
        </w:rPr>
        <w:t xml:space="preserve"> there's a record of 60 packing</w:t>
      </w:r>
      <w:r w:rsidR="003F1949" w:rsidRPr="00C2648B">
        <w:rPr>
          <w:color w:val="404040" w:themeColor="text1" w:themeTint="BF"/>
        </w:rPr>
        <w:t xml:space="preserve"> into one nestbox! But they</w:t>
      </w:r>
      <w:r w:rsidR="00B47F01" w:rsidRPr="00C2648B">
        <w:rPr>
          <w:color w:val="404040" w:themeColor="text1" w:themeTint="BF"/>
        </w:rPr>
        <w:t xml:space="preserve"> also build special winter nests to </w:t>
      </w:r>
      <w:r w:rsidR="0092763C">
        <w:rPr>
          <w:color w:val="404040" w:themeColor="text1" w:themeTint="BF"/>
        </w:rPr>
        <w:t>shelter in.</w:t>
      </w:r>
      <w:r w:rsidR="00B47F01" w:rsidRPr="00C2648B">
        <w:rPr>
          <w:color w:val="404040" w:themeColor="text1" w:themeTint="BF"/>
        </w:rPr>
        <w:t xml:space="preserve"> </w:t>
      </w:r>
      <w:r w:rsidR="0092763C">
        <w:rPr>
          <w:color w:val="404040" w:themeColor="text1" w:themeTint="BF"/>
        </w:rPr>
        <w:t>T</w:t>
      </w:r>
      <w:r w:rsidR="00B47F01" w:rsidRPr="00C2648B">
        <w:rPr>
          <w:color w:val="404040" w:themeColor="text1" w:themeTint="BF"/>
        </w:rPr>
        <w:t>hese are u</w:t>
      </w:r>
      <w:r w:rsidR="00486BD9" w:rsidRPr="00C2648B">
        <w:rPr>
          <w:color w:val="404040" w:themeColor="text1" w:themeTint="BF"/>
        </w:rPr>
        <w:t>sed by</w:t>
      </w:r>
      <w:r w:rsidR="0092763C">
        <w:rPr>
          <w:color w:val="404040" w:themeColor="text1" w:themeTint="BF"/>
        </w:rPr>
        <w:t xml:space="preserve"> as many</w:t>
      </w:r>
      <w:r w:rsidR="00486BD9" w:rsidRPr="00C2648B">
        <w:rPr>
          <w:color w:val="404040" w:themeColor="text1" w:themeTint="BF"/>
        </w:rPr>
        <w:t xml:space="preserve"> as can squeeze inside</w:t>
      </w:r>
      <w:r w:rsidR="00B47F01" w:rsidRPr="00C2648B">
        <w:rPr>
          <w:color w:val="404040" w:themeColor="text1" w:themeTint="BF"/>
        </w:rPr>
        <w:t>,</w:t>
      </w:r>
      <w:r w:rsidR="0092763C">
        <w:rPr>
          <w:color w:val="404040" w:themeColor="text1" w:themeTint="BF"/>
        </w:rPr>
        <w:t xml:space="preserve"> and the Wrens</w:t>
      </w:r>
      <w:r w:rsidR="003F1949" w:rsidRPr="00C2648B">
        <w:rPr>
          <w:color w:val="404040" w:themeColor="text1" w:themeTint="BF"/>
        </w:rPr>
        <w:t xml:space="preserve"> can be seen arriving in</w:t>
      </w:r>
      <w:r w:rsidR="000A0163">
        <w:rPr>
          <w:color w:val="404040" w:themeColor="text1" w:themeTint="BF"/>
        </w:rPr>
        <w:t xml:space="preserve"> the half-hour or so before nightfall</w:t>
      </w:r>
      <w:r w:rsidR="003F1949" w:rsidRPr="00C2648B">
        <w:rPr>
          <w:color w:val="404040" w:themeColor="text1" w:themeTint="BF"/>
        </w:rPr>
        <w:t xml:space="preserve">. </w:t>
      </w:r>
      <w:r w:rsidR="000A0BC6">
        <w:rPr>
          <w:color w:val="404040" w:themeColor="text1" w:themeTint="BF"/>
        </w:rPr>
        <w:t>So</w:t>
      </w:r>
      <w:r w:rsidR="00B47F01" w:rsidRPr="00C2648B">
        <w:rPr>
          <w:color w:val="404040" w:themeColor="text1" w:themeTint="BF"/>
        </w:rPr>
        <w:t xml:space="preserve"> don't stop watching when it's getting dark - t</w:t>
      </w:r>
      <w:r w:rsidR="000649BA" w:rsidRPr="00C2648B">
        <w:rPr>
          <w:color w:val="404040" w:themeColor="text1" w:themeTint="BF"/>
        </w:rPr>
        <w:t>hat can be the best time of all.</w:t>
      </w:r>
    </w:p>
    <w:p w:rsidR="0042370F" w:rsidRDefault="0042370F" w:rsidP="00C2648B">
      <w:pPr>
        <w:spacing w:line="240" w:lineRule="auto"/>
        <w:ind w:left="720" w:hanging="720"/>
        <w:jc w:val="center"/>
      </w:pPr>
      <w:r w:rsidRPr="00C2648B">
        <w:rPr>
          <w:color w:val="404040" w:themeColor="text1" w:themeTint="BF"/>
        </w:rPr>
        <w:t xml:space="preserve">Photo credits: </w:t>
      </w:r>
      <w:r w:rsidR="00C2648B" w:rsidRPr="00C2648B">
        <w:rPr>
          <w:color w:val="404040" w:themeColor="text1" w:themeTint="BF"/>
        </w:rPr>
        <w:t xml:space="preserve">Grey Wagtail©Colin Varndell; Yellow Wagtail©Tommy Holden                                                    </w:t>
      </w:r>
      <w:r w:rsidRPr="00C2648B">
        <w:rPr>
          <w:color w:val="404040" w:themeColor="text1" w:themeTint="BF"/>
        </w:rPr>
        <w:t>Magpie</w:t>
      </w:r>
      <w:r w:rsidR="00F96FA9" w:rsidRPr="00C2648B">
        <w:rPr>
          <w:color w:val="404040" w:themeColor="text1" w:themeTint="BF"/>
        </w:rPr>
        <w:t>©Michal Matyjasik</w:t>
      </w:r>
      <w:r w:rsidR="00C2648B" w:rsidRPr="00C2648B">
        <w:rPr>
          <w:color w:val="404040" w:themeColor="text1" w:themeTint="BF"/>
        </w:rPr>
        <w:t xml:space="preserve"> under licence</w:t>
      </w:r>
      <w:r w:rsidR="00C2648B" w:rsidRPr="00C2648B">
        <w:t xml:space="preserve"> </w:t>
      </w:r>
      <w:r w:rsidR="00C2648B" w:rsidRPr="00C2648B">
        <w:rPr>
          <w:color w:val="0070C0"/>
        </w:rPr>
        <w:t>creativecommons.org/licenses/by-sa/2.0/deed.en</w:t>
      </w:r>
    </w:p>
    <w:sectPr w:rsidR="0042370F" w:rsidSect="00F07588">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9F" w:rsidRDefault="00A41F9F" w:rsidP="00A36D6C">
      <w:pPr>
        <w:spacing w:after="0" w:line="240" w:lineRule="auto"/>
      </w:pPr>
      <w:r>
        <w:separator/>
      </w:r>
    </w:p>
  </w:endnote>
  <w:endnote w:type="continuationSeparator" w:id="0">
    <w:p w:rsidR="00A41F9F" w:rsidRDefault="00A41F9F" w:rsidP="00A3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9F" w:rsidRDefault="00A41F9F" w:rsidP="00A36D6C">
      <w:pPr>
        <w:spacing w:after="0" w:line="240" w:lineRule="auto"/>
      </w:pPr>
      <w:r>
        <w:separator/>
      </w:r>
    </w:p>
  </w:footnote>
  <w:footnote w:type="continuationSeparator" w:id="0">
    <w:p w:rsidR="00A41F9F" w:rsidRDefault="00A41F9F" w:rsidP="00A36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17"/>
    <w:rsid w:val="00003843"/>
    <w:rsid w:val="00023F23"/>
    <w:rsid w:val="000649BA"/>
    <w:rsid w:val="000968A3"/>
    <w:rsid w:val="000A0163"/>
    <w:rsid w:val="000A0BC6"/>
    <w:rsid w:val="000A15C6"/>
    <w:rsid w:val="000A58D0"/>
    <w:rsid w:val="000B798C"/>
    <w:rsid w:val="000C6CE9"/>
    <w:rsid w:val="000D16D0"/>
    <w:rsid w:val="000D5CF6"/>
    <w:rsid w:val="000E7B0E"/>
    <w:rsid w:val="00113AE2"/>
    <w:rsid w:val="0013210C"/>
    <w:rsid w:val="00150083"/>
    <w:rsid w:val="001552A9"/>
    <w:rsid w:val="001573A3"/>
    <w:rsid w:val="00160FAD"/>
    <w:rsid w:val="00172875"/>
    <w:rsid w:val="001770C9"/>
    <w:rsid w:val="00192E26"/>
    <w:rsid w:val="001B7289"/>
    <w:rsid w:val="001E3A7F"/>
    <w:rsid w:val="001E40CF"/>
    <w:rsid w:val="0021539D"/>
    <w:rsid w:val="002E3A79"/>
    <w:rsid w:val="002E64AC"/>
    <w:rsid w:val="00307B15"/>
    <w:rsid w:val="00327AD3"/>
    <w:rsid w:val="0033778D"/>
    <w:rsid w:val="003534DB"/>
    <w:rsid w:val="003677BA"/>
    <w:rsid w:val="003756D1"/>
    <w:rsid w:val="00376FE8"/>
    <w:rsid w:val="00381A33"/>
    <w:rsid w:val="00384B5F"/>
    <w:rsid w:val="003B58C8"/>
    <w:rsid w:val="003C0D5B"/>
    <w:rsid w:val="003C357C"/>
    <w:rsid w:val="003C72FC"/>
    <w:rsid w:val="003F1232"/>
    <w:rsid w:val="003F1949"/>
    <w:rsid w:val="00401BE7"/>
    <w:rsid w:val="00422F8B"/>
    <w:rsid w:val="0042370F"/>
    <w:rsid w:val="004272D6"/>
    <w:rsid w:val="00427724"/>
    <w:rsid w:val="00447CB2"/>
    <w:rsid w:val="00453D75"/>
    <w:rsid w:val="00465873"/>
    <w:rsid w:val="00473A5B"/>
    <w:rsid w:val="0047651D"/>
    <w:rsid w:val="00483FE8"/>
    <w:rsid w:val="00486BD9"/>
    <w:rsid w:val="00493A9D"/>
    <w:rsid w:val="004A5B5C"/>
    <w:rsid w:val="004B1403"/>
    <w:rsid w:val="004C1B33"/>
    <w:rsid w:val="004C3F0C"/>
    <w:rsid w:val="004D4DE0"/>
    <w:rsid w:val="004E3D02"/>
    <w:rsid w:val="00501ADB"/>
    <w:rsid w:val="00514931"/>
    <w:rsid w:val="00525EA5"/>
    <w:rsid w:val="005268DB"/>
    <w:rsid w:val="00544A38"/>
    <w:rsid w:val="00545226"/>
    <w:rsid w:val="00561A3E"/>
    <w:rsid w:val="00582EEF"/>
    <w:rsid w:val="005B491A"/>
    <w:rsid w:val="005C3F5D"/>
    <w:rsid w:val="005D0EE6"/>
    <w:rsid w:val="005F4E43"/>
    <w:rsid w:val="006278DB"/>
    <w:rsid w:val="00637E01"/>
    <w:rsid w:val="00646DDA"/>
    <w:rsid w:val="00656B99"/>
    <w:rsid w:val="006921AB"/>
    <w:rsid w:val="00696B09"/>
    <w:rsid w:val="006A3749"/>
    <w:rsid w:val="006B074A"/>
    <w:rsid w:val="006B46DE"/>
    <w:rsid w:val="006D22D1"/>
    <w:rsid w:val="006D5001"/>
    <w:rsid w:val="006F1E19"/>
    <w:rsid w:val="0070671B"/>
    <w:rsid w:val="00732F01"/>
    <w:rsid w:val="007438B3"/>
    <w:rsid w:val="007527F2"/>
    <w:rsid w:val="007648BA"/>
    <w:rsid w:val="007721FA"/>
    <w:rsid w:val="00784C47"/>
    <w:rsid w:val="007D297B"/>
    <w:rsid w:val="007D3B2A"/>
    <w:rsid w:val="007E6407"/>
    <w:rsid w:val="007F6D69"/>
    <w:rsid w:val="008424DD"/>
    <w:rsid w:val="008440CA"/>
    <w:rsid w:val="00857F9A"/>
    <w:rsid w:val="008642F4"/>
    <w:rsid w:val="00871C24"/>
    <w:rsid w:val="008910CB"/>
    <w:rsid w:val="0089173F"/>
    <w:rsid w:val="00895B3E"/>
    <w:rsid w:val="0090288F"/>
    <w:rsid w:val="0092763C"/>
    <w:rsid w:val="00931D7B"/>
    <w:rsid w:val="00965417"/>
    <w:rsid w:val="00981D08"/>
    <w:rsid w:val="009865ED"/>
    <w:rsid w:val="00991AFC"/>
    <w:rsid w:val="009B78C0"/>
    <w:rsid w:val="009C5A51"/>
    <w:rsid w:val="009D1D41"/>
    <w:rsid w:val="009E7F7A"/>
    <w:rsid w:val="00A014B7"/>
    <w:rsid w:val="00A24301"/>
    <w:rsid w:val="00A36D6C"/>
    <w:rsid w:val="00A41F9F"/>
    <w:rsid w:val="00A442E8"/>
    <w:rsid w:val="00A85D63"/>
    <w:rsid w:val="00A90C9E"/>
    <w:rsid w:val="00AA2453"/>
    <w:rsid w:val="00AB436C"/>
    <w:rsid w:val="00B00334"/>
    <w:rsid w:val="00B0337F"/>
    <w:rsid w:val="00B065CE"/>
    <w:rsid w:val="00B31D8E"/>
    <w:rsid w:val="00B47F01"/>
    <w:rsid w:val="00B77B68"/>
    <w:rsid w:val="00BA7FAE"/>
    <w:rsid w:val="00BB1CB9"/>
    <w:rsid w:val="00BC5A28"/>
    <w:rsid w:val="00BF7928"/>
    <w:rsid w:val="00C17D2A"/>
    <w:rsid w:val="00C24D90"/>
    <w:rsid w:val="00C2648B"/>
    <w:rsid w:val="00C351D9"/>
    <w:rsid w:val="00C5430B"/>
    <w:rsid w:val="00C63E29"/>
    <w:rsid w:val="00CC3B40"/>
    <w:rsid w:val="00D04A87"/>
    <w:rsid w:val="00D23027"/>
    <w:rsid w:val="00D45D19"/>
    <w:rsid w:val="00D63FF0"/>
    <w:rsid w:val="00D8693B"/>
    <w:rsid w:val="00D9482E"/>
    <w:rsid w:val="00DA2CCB"/>
    <w:rsid w:val="00DB5019"/>
    <w:rsid w:val="00DD789A"/>
    <w:rsid w:val="00E65D0F"/>
    <w:rsid w:val="00E70ACE"/>
    <w:rsid w:val="00E77353"/>
    <w:rsid w:val="00E921E4"/>
    <w:rsid w:val="00ED0810"/>
    <w:rsid w:val="00F07588"/>
    <w:rsid w:val="00F15C15"/>
    <w:rsid w:val="00F4696C"/>
    <w:rsid w:val="00F578CF"/>
    <w:rsid w:val="00F62428"/>
    <w:rsid w:val="00F66193"/>
    <w:rsid w:val="00F66BCE"/>
    <w:rsid w:val="00F70A59"/>
    <w:rsid w:val="00F96FA9"/>
    <w:rsid w:val="00FC5C18"/>
    <w:rsid w:val="00FD3969"/>
    <w:rsid w:val="00FF53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colormru v:ext="edit" colors="#9f6,#cf9,#b3e898,#caefb7,#fc6,#ff6,#ffc,#ff9"/>
      <o:colormenu v:ext="edit" fillcolor="none [209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6D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6D6C"/>
  </w:style>
  <w:style w:type="paragraph" w:styleId="Footer">
    <w:name w:val="footer"/>
    <w:basedOn w:val="Normal"/>
    <w:link w:val="FooterChar"/>
    <w:uiPriority w:val="99"/>
    <w:semiHidden/>
    <w:unhideWhenUsed/>
    <w:rsid w:val="00A36D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6D6C"/>
  </w:style>
  <w:style w:type="paragraph" w:styleId="BalloonText">
    <w:name w:val="Balloon Text"/>
    <w:basedOn w:val="Normal"/>
    <w:link w:val="BalloonTextChar"/>
    <w:uiPriority w:val="99"/>
    <w:semiHidden/>
    <w:unhideWhenUsed/>
    <w:rsid w:val="00B06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CE"/>
    <w:rPr>
      <w:rFonts w:ascii="Tahoma" w:hAnsi="Tahoma" w:cs="Tahoma"/>
      <w:sz w:val="16"/>
      <w:szCs w:val="16"/>
    </w:rPr>
  </w:style>
  <w:style w:type="character" w:styleId="Hyperlink">
    <w:name w:val="Hyperlink"/>
    <w:basedOn w:val="DefaultParagraphFont"/>
    <w:uiPriority w:val="99"/>
    <w:unhideWhenUsed/>
    <w:rsid w:val="00CC3B40"/>
    <w:rPr>
      <w:color w:val="0000FF" w:themeColor="hyperlink"/>
      <w:u w:val="single"/>
    </w:rPr>
  </w:style>
  <w:style w:type="character" w:styleId="FollowedHyperlink">
    <w:name w:val="FollowedHyperlink"/>
    <w:basedOn w:val="DefaultParagraphFont"/>
    <w:uiPriority w:val="99"/>
    <w:semiHidden/>
    <w:unhideWhenUsed/>
    <w:rsid w:val="003377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6D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6D6C"/>
  </w:style>
  <w:style w:type="paragraph" w:styleId="Footer">
    <w:name w:val="footer"/>
    <w:basedOn w:val="Normal"/>
    <w:link w:val="FooterChar"/>
    <w:uiPriority w:val="99"/>
    <w:semiHidden/>
    <w:unhideWhenUsed/>
    <w:rsid w:val="00A36D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6D6C"/>
  </w:style>
  <w:style w:type="paragraph" w:styleId="BalloonText">
    <w:name w:val="Balloon Text"/>
    <w:basedOn w:val="Normal"/>
    <w:link w:val="BalloonTextChar"/>
    <w:uiPriority w:val="99"/>
    <w:semiHidden/>
    <w:unhideWhenUsed/>
    <w:rsid w:val="00B06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CE"/>
    <w:rPr>
      <w:rFonts w:ascii="Tahoma" w:hAnsi="Tahoma" w:cs="Tahoma"/>
      <w:sz w:val="16"/>
      <w:szCs w:val="16"/>
    </w:rPr>
  </w:style>
  <w:style w:type="character" w:styleId="Hyperlink">
    <w:name w:val="Hyperlink"/>
    <w:basedOn w:val="DefaultParagraphFont"/>
    <w:uiPriority w:val="99"/>
    <w:unhideWhenUsed/>
    <w:rsid w:val="00CC3B40"/>
    <w:rPr>
      <w:color w:val="0000FF" w:themeColor="hyperlink"/>
      <w:u w:val="single"/>
    </w:rPr>
  </w:style>
  <w:style w:type="character" w:styleId="FollowedHyperlink">
    <w:name w:val="FollowedHyperlink"/>
    <w:basedOn w:val="DefaultParagraphFont"/>
    <w:uiPriority w:val="99"/>
    <w:semiHidden/>
    <w:unhideWhenUsed/>
    <w:rsid w:val="003377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1082</Words>
  <Characters>6171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michellefrater@kwwk.co.uk</dc:creator>
  <cp:lastModifiedBy>Robert Harris</cp:lastModifiedBy>
  <cp:revision>2</cp:revision>
  <dcterms:created xsi:type="dcterms:W3CDTF">2014-10-16T11:47:00Z</dcterms:created>
  <dcterms:modified xsi:type="dcterms:W3CDTF">2014-10-16T11:47:00Z</dcterms:modified>
</cp:coreProperties>
</file>